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CA91D" w14:textId="77777777" w:rsidR="000B1E62" w:rsidRPr="003B2B50" w:rsidRDefault="000B1E62">
      <w:pPr>
        <w:pStyle w:val="Caption"/>
        <w:ind w:left="0"/>
        <w:rPr>
          <w:sz w:val="28"/>
          <w:szCs w:val="28"/>
        </w:rPr>
      </w:pPr>
      <w:bookmarkStart w:id="0" w:name="_GoBack"/>
      <w:bookmarkEnd w:id="0"/>
      <w:r w:rsidRPr="003B2B50">
        <w:rPr>
          <w:sz w:val="28"/>
          <w:szCs w:val="28"/>
        </w:rPr>
        <w:t xml:space="preserve">Work Activity: </w:t>
      </w:r>
      <w:r w:rsidR="00EF4E73">
        <w:rPr>
          <w:sz w:val="28"/>
          <w:szCs w:val="28"/>
        </w:rPr>
        <w:t>Insert Here</w:t>
      </w:r>
    </w:p>
    <w:p w14:paraId="09FCA91E" w14:textId="77777777" w:rsidR="000B1E62" w:rsidRDefault="000B1E62">
      <w:pPr>
        <w:rPr>
          <w:rFonts w:ascii="Arial" w:hAnsi="Arial"/>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795"/>
        <w:gridCol w:w="466"/>
        <w:gridCol w:w="390"/>
        <w:gridCol w:w="460"/>
        <w:gridCol w:w="4253"/>
        <w:gridCol w:w="897"/>
        <w:gridCol w:w="898"/>
        <w:gridCol w:w="898"/>
        <w:gridCol w:w="3260"/>
      </w:tblGrid>
      <w:tr w:rsidR="00804425" w14:paraId="09FCA929" w14:textId="77777777" w:rsidTr="00790116">
        <w:trPr>
          <w:cantSplit/>
          <w:trHeight w:val="595"/>
          <w:jc w:val="center"/>
        </w:trPr>
        <w:tc>
          <w:tcPr>
            <w:tcW w:w="562" w:type="dxa"/>
            <w:tcBorders>
              <w:top w:val="single" w:sz="4" w:space="0" w:color="auto"/>
            </w:tcBorders>
            <w:vAlign w:val="center"/>
          </w:tcPr>
          <w:p w14:paraId="09FCA91F" w14:textId="77777777" w:rsidR="00804425" w:rsidRPr="002D163C" w:rsidRDefault="00804425">
            <w:pPr>
              <w:jc w:val="center"/>
              <w:rPr>
                <w:rFonts w:ascii="Arial" w:hAnsi="Arial"/>
                <w:sz w:val="18"/>
                <w:szCs w:val="18"/>
              </w:rPr>
            </w:pPr>
          </w:p>
        </w:tc>
        <w:tc>
          <w:tcPr>
            <w:tcW w:w="2795" w:type="dxa"/>
            <w:vAlign w:val="center"/>
          </w:tcPr>
          <w:p w14:paraId="09FCA920" w14:textId="77777777" w:rsidR="00FF6062" w:rsidRPr="002D163C" w:rsidRDefault="00FF6062" w:rsidP="00804425">
            <w:pPr>
              <w:jc w:val="center"/>
              <w:rPr>
                <w:rFonts w:ascii="Arial" w:hAnsi="Arial"/>
                <w:b/>
                <w:sz w:val="18"/>
                <w:szCs w:val="18"/>
              </w:rPr>
            </w:pPr>
          </w:p>
          <w:p w14:paraId="09FCA921" w14:textId="77777777" w:rsidR="00804425" w:rsidRPr="002D163C" w:rsidRDefault="00804425" w:rsidP="00804425">
            <w:pPr>
              <w:jc w:val="center"/>
              <w:rPr>
                <w:rFonts w:ascii="Arial" w:hAnsi="Arial"/>
                <w:b/>
                <w:sz w:val="18"/>
                <w:szCs w:val="18"/>
              </w:rPr>
            </w:pPr>
            <w:r w:rsidRPr="002D163C">
              <w:rPr>
                <w:rFonts w:ascii="Arial" w:hAnsi="Arial"/>
                <w:b/>
                <w:sz w:val="18"/>
                <w:szCs w:val="18"/>
              </w:rPr>
              <w:t>Hazard</w:t>
            </w:r>
          </w:p>
          <w:p w14:paraId="09FCA922" w14:textId="77777777" w:rsidR="00804425" w:rsidRPr="002D163C" w:rsidRDefault="00804425">
            <w:pPr>
              <w:autoSpaceDE w:val="0"/>
              <w:autoSpaceDN w:val="0"/>
              <w:adjustRightInd w:val="0"/>
              <w:rPr>
                <w:rFonts w:ascii="Arial" w:hAnsi="Arial" w:cs="Arial"/>
                <w:sz w:val="18"/>
                <w:szCs w:val="18"/>
              </w:rPr>
            </w:pPr>
          </w:p>
        </w:tc>
        <w:tc>
          <w:tcPr>
            <w:tcW w:w="1316" w:type="dxa"/>
            <w:gridSpan w:val="3"/>
            <w:vAlign w:val="center"/>
          </w:tcPr>
          <w:p w14:paraId="09FCA923" w14:textId="77777777" w:rsidR="00FF6062" w:rsidRPr="002D163C" w:rsidRDefault="00FF6062" w:rsidP="00804425">
            <w:pPr>
              <w:jc w:val="center"/>
              <w:rPr>
                <w:rFonts w:ascii="Arial" w:hAnsi="Arial"/>
                <w:b/>
                <w:sz w:val="18"/>
                <w:szCs w:val="18"/>
              </w:rPr>
            </w:pPr>
          </w:p>
          <w:p w14:paraId="09FCA924" w14:textId="77777777" w:rsidR="00804425" w:rsidRPr="002D163C" w:rsidRDefault="00804425" w:rsidP="00804425">
            <w:pPr>
              <w:jc w:val="center"/>
              <w:rPr>
                <w:rFonts w:ascii="Arial" w:hAnsi="Arial"/>
                <w:b/>
                <w:sz w:val="18"/>
                <w:szCs w:val="18"/>
              </w:rPr>
            </w:pPr>
            <w:r w:rsidRPr="002D163C">
              <w:rPr>
                <w:rFonts w:ascii="Arial" w:hAnsi="Arial"/>
                <w:b/>
                <w:sz w:val="18"/>
                <w:szCs w:val="18"/>
              </w:rPr>
              <w:t>Persons Affected</w:t>
            </w:r>
          </w:p>
          <w:p w14:paraId="09FCA925" w14:textId="77777777" w:rsidR="00804425" w:rsidRPr="002D163C" w:rsidRDefault="00804425">
            <w:pPr>
              <w:jc w:val="center"/>
              <w:rPr>
                <w:rFonts w:ascii="Arial" w:hAnsi="Arial" w:cs="Arial"/>
                <w:sz w:val="18"/>
                <w:szCs w:val="18"/>
              </w:rPr>
            </w:pPr>
          </w:p>
        </w:tc>
        <w:tc>
          <w:tcPr>
            <w:tcW w:w="4253" w:type="dxa"/>
            <w:vAlign w:val="center"/>
          </w:tcPr>
          <w:p w14:paraId="09FCA926" w14:textId="77777777" w:rsidR="00804425" w:rsidRPr="002D163C" w:rsidRDefault="00804425" w:rsidP="00FF6062">
            <w:pPr>
              <w:autoSpaceDE w:val="0"/>
              <w:autoSpaceDN w:val="0"/>
              <w:adjustRightInd w:val="0"/>
              <w:jc w:val="center"/>
              <w:rPr>
                <w:rFonts w:ascii="Arial" w:hAnsi="Arial" w:cs="Arial"/>
                <w:sz w:val="18"/>
                <w:szCs w:val="18"/>
                <w:lang w:val="en-US"/>
              </w:rPr>
            </w:pPr>
            <w:r w:rsidRPr="002D163C">
              <w:rPr>
                <w:rFonts w:ascii="Arial" w:hAnsi="Arial"/>
                <w:b/>
                <w:sz w:val="18"/>
                <w:szCs w:val="18"/>
              </w:rPr>
              <w:t>Control Measures</w:t>
            </w:r>
          </w:p>
        </w:tc>
        <w:tc>
          <w:tcPr>
            <w:tcW w:w="2693" w:type="dxa"/>
            <w:gridSpan w:val="3"/>
            <w:vAlign w:val="center"/>
          </w:tcPr>
          <w:p w14:paraId="2AA9EC26" w14:textId="77777777" w:rsidR="00804425" w:rsidRDefault="00804425">
            <w:pPr>
              <w:jc w:val="center"/>
              <w:rPr>
                <w:rFonts w:ascii="Arial" w:hAnsi="Arial"/>
                <w:b/>
                <w:sz w:val="18"/>
                <w:szCs w:val="18"/>
              </w:rPr>
            </w:pPr>
            <w:r w:rsidRPr="002D163C">
              <w:rPr>
                <w:rFonts w:ascii="Arial" w:hAnsi="Arial"/>
                <w:b/>
                <w:sz w:val="18"/>
                <w:szCs w:val="18"/>
              </w:rPr>
              <w:t>Risk Rating after Controls</w:t>
            </w:r>
          </w:p>
          <w:p w14:paraId="09FCA927" w14:textId="3B376343" w:rsidR="00106196" w:rsidRPr="002D163C" w:rsidRDefault="00106196">
            <w:pPr>
              <w:jc w:val="center"/>
              <w:rPr>
                <w:rFonts w:ascii="Arial" w:hAnsi="Arial" w:cs="Arial"/>
                <w:b/>
                <w:sz w:val="18"/>
                <w:szCs w:val="18"/>
              </w:rPr>
            </w:pPr>
            <w:r>
              <w:rPr>
                <w:rFonts w:ascii="Arial" w:hAnsi="Arial"/>
                <w:b/>
                <w:sz w:val="18"/>
                <w:szCs w:val="18"/>
              </w:rPr>
              <w:t>(See Notes in Footer)</w:t>
            </w:r>
          </w:p>
        </w:tc>
        <w:tc>
          <w:tcPr>
            <w:tcW w:w="3260" w:type="dxa"/>
            <w:vAlign w:val="center"/>
          </w:tcPr>
          <w:p w14:paraId="09FCA928" w14:textId="77777777" w:rsidR="00804425" w:rsidRPr="002D163C" w:rsidRDefault="00F81F72">
            <w:pPr>
              <w:pStyle w:val="Heading7"/>
              <w:tabs>
                <w:tab w:val="clear" w:pos="3360"/>
              </w:tabs>
              <w:rPr>
                <w:bCs w:val="0"/>
                <w:sz w:val="18"/>
                <w:szCs w:val="18"/>
              </w:rPr>
            </w:pPr>
            <w:r w:rsidRPr="002D163C">
              <w:rPr>
                <w:sz w:val="18"/>
                <w:szCs w:val="18"/>
              </w:rPr>
              <w:t>Further Action Necessary</w:t>
            </w:r>
            <w:r w:rsidR="00B7144F" w:rsidRPr="002D163C">
              <w:rPr>
                <w:sz w:val="18"/>
                <w:szCs w:val="18"/>
              </w:rPr>
              <w:t xml:space="preserve"> (What/Who/When)</w:t>
            </w:r>
          </w:p>
        </w:tc>
      </w:tr>
      <w:tr w:rsidR="00804425" w14:paraId="09FCA934" w14:textId="77777777" w:rsidTr="00790116">
        <w:trPr>
          <w:cantSplit/>
          <w:trHeight w:val="1134"/>
          <w:jc w:val="center"/>
        </w:trPr>
        <w:tc>
          <w:tcPr>
            <w:tcW w:w="562" w:type="dxa"/>
            <w:tcBorders>
              <w:top w:val="single" w:sz="4" w:space="0" w:color="auto"/>
            </w:tcBorders>
            <w:vAlign w:val="center"/>
          </w:tcPr>
          <w:p w14:paraId="09FCA92A" w14:textId="77777777" w:rsidR="00804425" w:rsidRDefault="00804425" w:rsidP="00804425">
            <w:pPr>
              <w:jc w:val="center"/>
              <w:rPr>
                <w:rFonts w:ascii="Arial" w:hAnsi="Arial"/>
                <w:sz w:val="20"/>
              </w:rPr>
            </w:pPr>
          </w:p>
        </w:tc>
        <w:tc>
          <w:tcPr>
            <w:tcW w:w="2795" w:type="dxa"/>
            <w:vAlign w:val="center"/>
          </w:tcPr>
          <w:p w14:paraId="09FCA92B" w14:textId="4B762243" w:rsidR="00804425" w:rsidRDefault="008A4E19" w:rsidP="00804425">
            <w:pPr>
              <w:autoSpaceDE w:val="0"/>
              <w:autoSpaceDN w:val="0"/>
              <w:adjustRightInd w:val="0"/>
              <w:rPr>
                <w:rFonts w:ascii="Arial" w:hAnsi="Arial" w:cs="Arial"/>
                <w:sz w:val="20"/>
                <w:szCs w:val="20"/>
              </w:rPr>
            </w:pPr>
            <w:r w:rsidRPr="008A4E19">
              <w:rPr>
                <w:rFonts w:ascii="Arial" w:hAnsi="Arial" w:cs="Arial"/>
                <w:color w:val="767171" w:themeColor="background2" w:themeShade="80"/>
                <w:sz w:val="16"/>
                <w:szCs w:val="20"/>
              </w:rPr>
              <w:t xml:space="preserve">Hazard term should be supported with </w:t>
            </w:r>
            <w:r w:rsidR="00D325DF">
              <w:rPr>
                <w:rFonts w:ascii="Arial" w:hAnsi="Arial" w:cs="Arial"/>
                <w:color w:val="767171" w:themeColor="background2" w:themeShade="80"/>
                <w:sz w:val="16"/>
                <w:szCs w:val="20"/>
              </w:rPr>
              <w:t>the description of it occurring and an assessment of the initial Risk (before Controls are applied)</w:t>
            </w:r>
          </w:p>
        </w:tc>
        <w:tc>
          <w:tcPr>
            <w:tcW w:w="466" w:type="dxa"/>
            <w:textDirection w:val="tbRl"/>
            <w:vAlign w:val="center"/>
          </w:tcPr>
          <w:p w14:paraId="09FCA92C" w14:textId="77777777" w:rsidR="00804425" w:rsidRPr="002D163C" w:rsidRDefault="00804425" w:rsidP="00804425">
            <w:pPr>
              <w:ind w:left="113" w:right="113"/>
              <w:jc w:val="center"/>
              <w:rPr>
                <w:rFonts w:ascii="Arial" w:hAnsi="Arial"/>
                <w:b/>
                <w:sz w:val="16"/>
                <w:szCs w:val="16"/>
              </w:rPr>
            </w:pPr>
            <w:r w:rsidRPr="002D163C">
              <w:rPr>
                <w:rFonts w:ascii="Arial" w:hAnsi="Arial"/>
                <w:b/>
                <w:sz w:val="16"/>
                <w:szCs w:val="16"/>
              </w:rPr>
              <w:t>Employee</w:t>
            </w:r>
          </w:p>
        </w:tc>
        <w:tc>
          <w:tcPr>
            <w:tcW w:w="390" w:type="dxa"/>
            <w:textDirection w:val="tbRl"/>
            <w:vAlign w:val="center"/>
          </w:tcPr>
          <w:p w14:paraId="09FCA92D" w14:textId="77777777" w:rsidR="00804425" w:rsidRPr="002D163C" w:rsidRDefault="00804425" w:rsidP="00804425">
            <w:pPr>
              <w:ind w:left="113" w:right="113"/>
              <w:jc w:val="center"/>
              <w:rPr>
                <w:rFonts w:ascii="Arial" w:hAnsi="Arial"/>
                <w:b/>
                <w:sz w:val="16"/>
                <w:szCs w:val="16"/>
              </w:rPr>
            </w:pPr>
            <w:r w:rsidRPr="002D163C">
              <w:rPr>
                <w:rFonts w:ascii="Arial" w:hAnsi="Arial"/>
                <w:b/>
                <w:sz w:val="16"/>
                <w:szCs w:val="16"/>
              </w:rPr>
              <w:t>Contractor</w:t>
            </w:r>
          </w:p>
        </w:tc>
        <w:tc>
          <w:tcPr>
            <w:tcW w:w="460" w:type="dxa"/>
            <w:textDirection w:val="tbRl"/>
            <w:vAlign w:val="center"/>
          </w:tcPr>
          <w:p w14:paraId="09FCA92E" w14:textId="77777777" w:rsidR="00804425" w:rsidRPr="002D163C" w:rsidRDefault="00804425" w:rsidP="00804425">
            <w:pPr>
              <w:ind w:left="113" w:right="113"/>
              <w:jc w:val="center"/>
              <w:rPr>
                <w:rFonts w:ascii="Arial" w:hAnsi="Arial"/>
                <w:b/>
                <w:sz w:val="16"/>
                <w:szCs w:val="16"/>
              </w:rPr>
            </w:pPr>
            <w:r w:rsidRPr="002D163C">
              <w:rPr>
                <w:rFonts w:ascii="Arial" w:hAnsi="Arial"/>
                <w:b/>
                <w:sz w:val="16"/>
                <w:szCs w:val="16"/>
              </w:rPr>
              <w:t>Public</w:t>
            </w:r>
          </w:p>
        </w:tc>
        <w:tc>
          <w:tcPr>
            <w:tcW w:w="4253" w:type="dxa"/>
            <w:vAlign w:val="center"/>
          </w:tcPr>
          <w:p w14:paraId="09FCA92F" w14:textId="77777777" w:rsidR="00804425" w:rsidRPr="002D163C" w:rsidRDefault="00804425" w:rsidP="00804425">
            <w:pPr>
              <w:autoSpaceDE w:val="0"/>
              <w:autoSpaceDN w:val="0"/>
              <w:adjustRightInd w:val="0"/>
              <w:rPr>
                <w:rFonts w:ascii="Arial" w:hAnsi="Arial" w:cs="Arial"/>
                <w:sz w:val="16"/>
                <w:szCs w:val="16"/>
                <w:lang w:val="en-US"/>
              </w:rPr>
            </w:pPr>
          </w:p>
        </w:tc>
        <w:tc>
          <w:tcPr>
            <w:tcW w:w="897" w:type="dxa"/>
            <w:textDirection w:val="tbRl"/>
            <w:vAlign w:val="center"/>
          </w:tcPr>
          <w:p w14:paraId="09FCA930" w14:textId="77777777" w:rsidR="00804425" w:rsidRPr="002D163C" w:rsidRDefault="00804425" w:rsidP="00804425">
            <w:pPr>
              <w:ind w:left="113" w:right="113"/>
              <w:jc w:val="center"/>
              <w:rPr>
                <w:rFonts w:ascii="Arial" w:hAnsi="Arial"/>
                <w:b/>
                <w:sz w:val="16"/>
                <w:szCs w:val="16"/>
              </w:rPr>
            </w:pPr>
            <w:r w:rsidRPr="002D163C">
              <w:rPr>
                <w:rFonts w:ascii="Arial" w:hAnsi="Arial"/>
                <w:b/>
                <w:sz w:val="16"/>
                <w:szCs w:val="16"/>
              </w:rPr>
              <w:t>Hazard</w:t>
            </w:r>
          </w:p>
        </w:tc>
        <w:tc>
          <w:tcPr>
            <w:tcW w:w="898" w:type="dxa"/>
            <w:textDirection w:val="tbRl"/>
            <w:vAlign w:val="center"/>
          </w:tcPr>
          <w:p w14:paraId="09FCA931" w14:textId="77777777" w:rsidR="00804425" w:rsidRPr="002D163C" w:rsidRDefault="00804425" w:rsidP="00804425">
            <w:pPr>
              <w:ind w:left="113" w:right="113"/>
              <w:jc w:val="center"/>
              <w:rPr>
                <w:rFonts w:ascii="Arial" w:hAnsi="Arial"/>
                <w:b/>
                <w:sz w:val="16"/>
                <w:szCs w:val="16"/>
              </w:rPr>
            </w:pPr>
            <w:r w:rsidRPr="002D163C">
              <w:rPr>
                <w:rFonts w:ascii="Arial" w:hAnsi="Arial"/>
                <w:b/>
                <w:sz w:val="16"/>
                <w:szCs w:val="16"/>
              </w:rPr>
              <w:t>Likelihood</w:t>
            </w:r>
          </w:p>
        </w:tc>
        <w:tc>
          <w:tcPr>
            <w:tcW w:w="898" w:type="dxa"/>
            <w:textDirection w:val="tbRl"/>
            <w:vAlign w:val="center"/>
          </w:tcPr>
          <w:p w14:paraId="09FCA932" w14:textId="77777777" w:rsidR="00804425" w:rsidRPr="002D163C" w:rsidRDefault="00804425" w:rsidP="00804425">
            <w:pPr>
              <w:ind w:left="113" w:right="113"/>
              <w:jc w:val="center"/>
              <w:rPr>
                <w:rFonts w:ascii="Arial" w:hAnsi="Arial"/>
                <w:b/>
                <w:sz w:val="16"/>
                <w:szCs w:val="16"/>
              </w:rPr>
            </w:pPr>
            <w:r w:rsidRPr="002D163C">
              <w:rPr>
                <w:rFonts w:ascii="Arial" w:hAnsi="Arial"/>
                <w:b/>
                <w:sz w:val="16"/>
                <w:szCs w:val="16"/>
              </w:rPr>
              <w:t>Risk</w:t>
            </w:r>
          </w:p>
        </w:tc>
        <w:tc>
          <w:tcPr>
            <w:tcW w:w="3260" w:type="dxa"/>
            <w:vAlign w:val="center"/>
          </w:tcPr>
          <w:p w14:paraId="09FCA933" w14:textId="7CC21610" w:rsidR="00790116" w:rsidRPr="00790116" w:rsidRDefault="00790116" w:rsidP="00790116">
            <w:pPr>
              <w:rPr>
                <w:rFonts w:ascii="Arial" w:hAnsi="Arial" w:cs="Arial"/>
                <w:sz w:val="18"/>
                <w:szCs w:val="18"/>
              </w:rPr>
            </w:pPr>
          </w:p>
        </w:tc>
      </w:tr>
      <w:tr w:rsidR="00F72046" w14:paraId="09FCA940" w14:textId="77777777" w:rsidTr="00790116">
        <w:trPr>
          <w:cantSplit/>
          <w:trHeight w:val="595"/>
          <w:jc w:val="center"/>
        </w:trPr>
        <w:tc>
          <w:tcPr>
            <w:tcW w:w="562" w:type="dxa"/>
            <w:tcBorders>
              <w:top w:val="single" w:sz="4" w:space="0" w:color="auto"/>
            </w:tcBorders>
            <w:vAlign w:val="center"/>
          </w:tcPr>
          <w:p w14:paraId="09FCA935" w14:textId="42D80D93" w:rsidR="00F72046" w:rsidRPr="008571E7" w:rsidRDefault="00F72046" w:rsidP="00F72046">
            <w:pPr>
              <w:jc w:val="center"/>
              <w:rPr>
                <w:rFonts w:ascii="Arial" w:hAnsi="Arial"/>
                <w:sz w:val="18"/>
                <w:szCs w:val="18"/>
              </w:rPr>
            </w:pPr>
            <w:r w:rsidRPr="008571E7">
              <w:rPr>
                <w:rFonts w:ascii="Arial" w:hAnsi="Arial"/>
                <w:sz w:val="18"/>
                <w:szCs w:val="18"/>
              </w:rPr>
              <w:t>1</w:t>
            </w:r>
          </w:p>
        </w:tc>
        <w:tc>
          <w:tcPr>
            <w:tcW w:w="2795" w:type="dxa"/>
            <w:vAlign w:val="center"/>
          </w:tcPr>
          <w:p w14:paraId="7EE2C138" w14:textId="77777777" w:rsidR="00F72046" w:rsidRDefault="00F065E1" w:rsidP="00F72046">
            <w:pPr>
              <w:autoSpaceDE w:val="0"/>
              <w:autoSpaceDN w:val="0"/>
              <w:adjustRightInd w:val="0"/>
              <w:rPr>
                <w:rFonts w:ascii="Arial" w:hAnsi="Arial" w:cs="Arial"/>
                <w:color w:val="8496B0" w:themeColor="text2" w:themeTint="99"/>
                <w:sz w:val="18"/>
                <w:szCs w:val="18"/>
                <w:lang w:val="en-US"/>
              </w:rPr>
            </w:pPr>
            <w:r w:rsidRPr="00145159">
              <w:rPr>
                <w:rFonts w:ascii="Arial" w:hAnsi="Arial" w:cs="Arial"/>
                <w:color w:val="8496B0" w:themeColor="text2" w:themeTint="99"/>
                <w:sz w:val="18"/>
                <w:szCs w:val="18"/>
                <w:lang w:val="en-US"/>
              </w:rPr>
              <w:t>Vibration</w:t>
            </w:r>
            <w:r w:rsidR="00172C91" w:rsidRPr="00145159">
              <w:rPr>
                <w:rFonts w:ascii="Arial" w:hAnsi="Arial" w:cs="Arial"/>
                <w:color w:val="8496B0" w:themeColor="text2" w:themeTint="99"/>
                <w:sz w:val="18"/>
                <w:szCs w:val="18"/>
                <w:lang w:val="en-US"/>
              </w:rPr>
              <w:t xml:space="preserve"> (example-remove for original)</w:t>
            </w:r>
          </w:p>
          <w:p w14:paraId="56FA8EA3" w14:textId="77777777" w:rsidR="00D325DF" w:rsidRDefault="00D325DF" w:rsidP="00D325DF">
            <w:pPr>
              <w:pStyle w:val="NormalWeb"/>
              <w:spacing w:before="0" w:beforeAutospacing="0" w:after="0" w:afterAutospacing="0"/>
              <w:rPr>
                <w:rFonts w:ascii="Arial" w:hAnsi="Arial" w:cs="Arial"/>
                <w:color w:val="FF0000"/>
                <w:sz w:val="18"/>
                <w:szCs w:val="18"/>
              </w:rPr>
            </w:pPr>
          </w:p>
          <w:p w14:paraId="379C34CB" w14:textId="4EE15D6B" w:rsidR="00D325DF" w:rsidRDefault="00D325DF" w:rsidP="00D325DF">
            <w:pPr>
              <w:pStyle w:val="NormalWeb"/>
              <w:spacing w:before="0" w:beforeAutospacing="0" w:after="0" w:afterAutospacing="0"/>
              <w:rPr>
                <w:rFonts w:ascii="Arial" w:hAnsi="Arial" w:cs="Arial"/>
                <w:color w:val="FF0000"/>
                <w:sz w:val="18"/>
                <w:szCs w:val="18"/>
              </w:rPr>
            </w:pPr>
            <w:r>
              <w:rPr>
                <w:rFonts w:ascii="Arial" w:hAnsi="Arial" w:cs="Arial"/>
                <w:color w:val="8496B0" w:themeColor="text2" w:themeTint="99"/>
                <w:sz w:val="18"/>
                <w:szCs w:val="18"/>
                <w:lang w:val="en-US"/>
              </w:rPr>
              <w:t>Record Initial Risk Rating before controls using the matrix below.</w:t>
            </w:r>
          </w:p>
          <w:p w14:paraId="1FFDA4C9" w14:textId="77777777" w:rsidR="00D325DF" w:rsidRDefault="00D325DF" w:rsidP="00D325DF">
            <w:pPr>
              <w:pStyle w:val="NormalWeb"/>
              <w:spacing w:before="0" w:beforeAutospacing="0" w:after="0" w:afterAutospacing="0"/>
              <w:rPr>
                <w:rFonts w:ascii="Arial" w:hAnsi="Arial" w:cs="Arial"/>
                <w:color w:val="FF0000"/>
                <w:sz w:val="18"/>
                <w:szCs w:val="18"/>
              </w:rPr>
            </w:pPr>
            <w:r w:rsidRPr="00D325DF">
              <w:rPr>
                <w:rFonts w:ascii="Arial" w:hAnsi="Arial" w:cs="Arial"/>
                <w:color w:val="FF0000"/>
                <w:sz w:val="18"/>
                <w:szCs w:val="18"/>
              </w:rPr>
              <w:t xml:space="preserve">Risk Rating </w:t>
            </w:r>
          </w:p>
          <w:p w14:paraId="0409B3B7" w14:textId="77777777" w:rsidR="00D325DF" w:rsidRDefault="00D325DF" w:rsidP="00D325DF">
            <w:pPr>
              <w:pStyle w:val="NormalWeb"/>
              <w:spacing w:before="0" w:beforeAutospacing="0" w:after="0" w:afterAutospacing="0"/>
              <w:rPr>
                <w:rFonts w:ascii="Arial" w:hAnsi="Arial" w:cs="Arial"/>
                <w:color w:val="FF0000"/>
                <w:sz w:val="18"/>
                <w:szCs w:val="18"/>
              </w:rPr>
            </w:pPr>
            <w:r w:rsidRPr="00D325DF">
              <w:rPr>
                <w:rFonts w:ascii="Arial" w:hAnsi="Arial" w:cs="Arial"/>
                <w:color w:val="FF0000"/>
                <w:sz w:val="18"/>
                <w:szCs w:val="18"/>
              </w:rPr>
              <w:t xml:space="preserve">before controls = </w:t>
            </w:r>
            <w:r>
              <w:rPr>
                <w:rFonts w:ascii="Arial" w:hAnsi="Arial" w:cs="Arial"/>
                <w:color w:val="FF0000"/>
                <w:sz w:val="18"/>
                <w:szCs w:val="18"/>
              </w:rPr>
              <w:t>Number (Text)</w:t>
            </w:r>
          </w:p>
          <w:p w14:paraId="09FCA936" w14:textId="2835385A" w:rsidR="00D325DF" w:rsidRPr="00145159" w:rsidRDefault="00D325DF" w:rsidP="00D325DF">
            <w:pPr>
              <w:pStyle w:val="NormalWeb"/>
              <w:spacing w:before="0" w:beforeAutospacing="0" w:after="0" w:afterAutospacing="0"/>
              <w:rPr>
                <w:rFonts w:ascii="Arial" w:hAnsi="Arial" w:cs="Arial"/>
                <w:color w:val="8496B0" w:themeColor="text2" w:themeTint="99"/>
                <w:sz w:val="18"/>
                <w:szCs w:val="18"/>
                <w:lang w:val="en-US"/>
              </w:rPr>
            </w:pPr>
            <w:r w:rsidRPr="00D325DF">
              <w:rPr>
                <w:rFonts w:ascii="Arial" w:hAnsi="Arial" w:cs="Arial"/>
                <w:color w:val="8496B0" w:themeColor="text2" w:themeTint="99"/>
                <w:sz w:val="18"/>
                <w:szCs w:val="18"/>
                <w:lang w:val="en-US"/>
              </w:rPr>
              <w:t>i.e. 6 (High)</w:t>
            </w:r>
          </w:p>
        </w:tc>
        <w:tc>
          <w:tcPr>
            <w:tcW w:w="466" w:type="dxa"/>
            <w:vAlign w:val="center"/>
          </w:tcPr>
          <w:p w14:paraId="09FCA937" w14:textId="77777777" w:rsidR="00F72046" w:rsidRPr="00145159" w:rsidRDefault="005B023D" w:rsidP="00F72046">
            <w:pPr>
              <w:jc w:val="center"/>
              <w:rPr>
                <w:rFonts w:ascii="Arial" w:hAnsi="Arial"/>
                <w:color w:val="8496B0" w:themeColor="text2" w:themeTint="99"/>
                <w:sz w:val="18"/>
                <w:szCs w:val="18"/>
              </w:rPr>
            </w:pPr>
            <w:r w:rsidRPr="00145159">
              <w:rPr>
                <w:noProof/>
                <w:color w:val="8496B0" w:themeColor="text2" w:themeTint="99"/>
                <w:sz w:val="18"/>
                <w:szCs w:val="18"/>
                <w:lang w:eastAsia="en-GB"/>
              </w:rPr>
              <w:drawing>
                <wp:inline distT="0" distB="0" distL="0" distR="0" wp14:anchorId="09FCAAC9" wp14:editId="09FCAACA">
                  <wp:extent cx="223520" cy="223520"/>
                  <wp:effectExtent l="0" t="0" r="5080" b="5080"/>
                  <wp:docPr id="6" name="Picture 6" descr="checkmark 24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heckmark 24 bl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520" cy="223520"/>
                          </a:xfrm>
                          <a:prstGeom prst="rect">
                            <a:avLst/>
                          </a:prstGeom>
                          <a:noFill/>
                          <a:ln>
                            <a:noFill/>
                          </a:ln>
                        </pic:spPr>
                      </pic:pic>
                    </a:graphicData>
                  </a:graphic>
                </wp:inline>
              </w:drawing>
            </w:r>
          </w:p>
        </w:tc>
        <w:tc>
          <w:tcPr>
            <w:tcW w:w="390" w:type="dxa"/>
            <w:vAlign w:val="center"/>
          </w:tcPr>
          <w:p w14:paraId="09FCA938" w14:textId="77777777" w:rsidR="00F72046" w:rsidRPr="00145159" w:rsidRDefault="00F72046" w:rsidP="00F72046">
            <w:pPr>
              <w:jc w:val="center"/>
              <w:rPr>
                <w:rFonts w:ascii="Arial" w:hAnsi="Arial"/>
                <w:color w:val="8496B0" w:themeColor="text2" w:themeTint="99"/>
                <w:sz w:val="18"/>
                <w:szCs w:val="18"/>
              </w:rPr>
            </w:pPr>
          </w:p>
        </w:tc>
        <w:tc>
          <w:tcPr>
            <w:tcW w:w="460" w:type="dxa"/>
            <w:vAlign w:val="center"/>
          </w:tcPr>
          <w:p w14:paraId="09FCA939" w14:textId="77777777" w:rsidR="00F72046" w:rsidRPr="00145159" w:rsidRDefault="00F72046" w:rsidP="00F72046">
            <w:pPr>
              <w:jc w:val="center"/>
              <w:rPr>
                <w:rFonts w:ascii="Arial" w:hAnsi="Arial"/>
                <w:color w:val="8496B0" w:themeColor="text2" w:themeTint="99"/>
                <w:sz w:val="18"/>
                <w:szCs w:val="18"/>
              </w:rPr>
            </w:pPr>
          </w:p>
        </w:tc>
        <w:tc>
          <w:tcPr>
            <w:tcW w:w="4253" w:type="dxa"/>
            <w:vAlign w:val="center"/>
          </w:tcPr>
          <w:p w14:paraId="09FCA93A" w14:textId="77777777" w:rsidR="00F72046" w:rsidRPr="00145159" w:rsidRDefault="0062242B" w:rsidP="00F72046">
            <w:pPr>
              <w:autoSpaceDE w:val="0"/>
              <w:autoSpaceDN w:val="0"/>
              <w:adjustRightInd w:val="0"/>
              <w:rPr>
                <w:rFonts w:ascii="Arial" w:hAnsi="Arial" w:cs="Arial"/>
                <w:color w:val="8496B0" w:themeColor="text2" w:themeTint="99"/>
                <w:sz w:val="18"/>
                <w:szCs w:val="18"/>
                <w:lang w:val="en-US"/>
              </w:rPr>
            </w:pPr>
            <w:r w:rsidRPr="00145159">
              <w:rPr>
                <w:rFonts w:ascii="Arial" w:hAnsi="Arial" w:cs="Arial"/>
                <w:color w:val="8496B0" w:themeColor="text2" w:themeTint="99"/>
                <w:sz w:val="18"/>
                <w:szCs w:val="18"/>
                <w:lang w:val="en-US"/>
              </w:rPr>
              <w:t>Record t</w:t>
            </w:r>
            <w:r w:rsidR="00FB264B" w:rsidRPr="00145159">
              <w:rPr>
                <w:rFonts w:ascii="Arial" w:hAnsi="Arial" w:cs="Arial"/>
                <w:color w:val="8496B0" w:themeColor="text2" w:themeTint="99"/>
                <w:sz w:val="18"/>
                <w:szCs w:val="18"/>
                <w:lang w:val="en-US"/>
              </w:rPr>
              <w:t>rigger time and occ health level</w:t>
            </w:r>
            <w:r w:rsidRPr="00145159">
              <w:rPr>
                <w:rFonts w:ascii="Arial" w:hAnsi="Arial" w:cs="Arial"/>
                <w:color w:val="8496B0" w:themeColor="text2" w:themeTint="99"/>
                <w:sz w:val="18"/>
                <w:szCs w:val="18"/>
                <w:lang w:val="en-US"/>
              </w:rPr>
              <w:t>s stated</w:t>
            </w:r>
            <w:r w:rsidR="00FB264B" w:rsidRPr="00145159">
              <w:rPr>
                <w:rFonts w:ascii="Arial" w:hAnsi="Arial" w:cs="Arial"/>
                <w:color w:val="8496B0" w:themeColor="text2" w:themeTint="99"/>
                <w:sz w:val="18"/>
                <w:szCs w:val="18"/>
                <w:lang w:val="en-US"/>
              </w:rPr>
              <w:t>……………(example</w:t>
            </w:r>
            <w:r w:rsidR="00FF642B" w:rsidRPr="00145159">
              <w:rPr>
                <w:rFonts w:ascii="Arial" w:hAnsi="Arial" w:cs="Arial"/>
                <w:color w:val="8496B0" w:themeColor="text2" w:themeTint="99"/>
                <w:sz w:val="18"/>
                <w:szCs w:val="18"/>
                <w:lang w:val="en-US"/>
              </w:rPr>
              <w:t xml:space="preserve"> –remove for original</w:t>
            </w:r>
            <w:r w:rsidR="00FB264B" w:rsidRPr="00145159">
              <w:rPr>
                <w:rFonts w:ascii="Arial" w:hAnsi="Arial" w:cs="Arial"/>
                <w:color w:val="8496B0" w:themeColor="text2" w:themeTint="99"/>
                <w:sz w:val="18"/>
                <w:szCs w:val="18"/>
                <w:lang w:val="en-US"/>
              </w:rPr>
              <w:t>)</w:t>
            </w:r>
          </w:p>
        </w:tc>
        <w:tc>
          <w:tcPr>
            <w:tcW w:w="897" w:type="dxa"/>
            <w:vAlign w:val="center"/>
          </w:tcPr>
          <w:p w14:paraId="09FCA93B" w14:textId="77777777" w:rsidR="00F72046" w:rsidRPr="00145159" w:rsidRDefault="00FB264B" w:rsidP="00F72046">
            <w:pPr>
              <w:jc w:val="center"/>
              <w:rPr>
                <w:rFonts w:ascii="Arial" w:hAnsi="Arial"/>
                <w:color w:val="8496B0" w:themeColor="text2" w:themeTint="99"/>
                <w:sz w:val="18"/>
                <w:szCs w:val="18"/>
              </w:rPr>
            </w:pPr>
            <w:r w:rsidRPr="00145159">
              <w:rPr>
                <w:rFonts w:ascii="Arial" w:hAnsi="Arial"/>
                <w:color w:val="8496B0" w:themeColor="text2" w:themeTint="99"/>
                <w:sz w:val="18"/>
                <w:szCs w:val="18"/>
              </w:rPr>
              <w:t>3</w:t>
            </w:r>
          </w:p>
        </w:tc>
        <w:tc>
          <w:tcPr>
            <w:tcW w:w="898" w:type="dxa"/>
            <w:vAlign w:val="center"/>
          </w:tcPr>
          <w:p w14:paraId="09FCA93C" w14:textId="77777777" w:rsidR="00F72046" w:rsidRPr="00145159" w:rsidRDefault="00FB264B" w:rsidP="00F72046">
            <w:pPr>
              <w:jc w:val="center"/>
              <w:rPr>
                <w:rFonts w:ascii="Arial" w:hAnsi="Arial"/>
                <w:color w:val="8496B0" w:themeColor="text2" w:themeTint="99"/>
                <w:sz w:val="18"/>
                <w:szCs w:val="18"/>
              </w:rPr>
            </w:pPr>
            <w:r w:rsidRPr="00145159">
              <w:rPr>
                <w:rFonts w:ascii="Arial" w:hAnsi="Arial"/>
                <w:color w:val="8496B0" w:themeColor="text2" w:themeTint="99"/>
                <w:sz w:val="18"/>
                <w:szCs w:val="18"/>
              </w:rPr>
              <w:t>1</w:t>
            </w:r>
          </w:p>
        </w:tc>
        <w:tc>
          <w:tcPr>
            <w:tcW w:w="898" w:type="dxa"/>
            <w:vAlign w:val="center"/>
          </w:tcPr>
          <w:p w14:paraId="09FCA93D" w14:textId="77777777" w:rsidR="00E636B7" w:rsidRPr="00145159" w:rsidRDefault="00FB264B" w:rsidP="00F72046">
            <w:pPr>
              <w:jc w:val="center"/>
              <w:rPr>
                <w:rFonts w:ascii="Arial" w:hAnsi="Arial"/>
                <w:b/>
                <w:color w:val="8496B0" w:themeColor="text2" w:themeTint="99"/>
                <w:sz w:val="18"/>
                <w:szCs w:val="18"/>
              </w:rPr>
            </w:pPr>
            <w:r w:rsidRPr="00145159">
              <w:rPr>
                <w:rFonts w:ascii="Arial" w:hAnsi="Arial"/>
                <w:b/>
                <w:color w:val="8496B0" w:themeColor="text2" w:themeTint="99"/>
                <w:sz w:val="18"/>
                <w:szCs w:val="18"/>
              </w:rPr>
              <w:t>3</w:t>
            </w:r>
            <w:r w:rsidR="009A601D" w:rsidRPr="00145159">
              <w:rPr>
                <w:rFonts w:ascii="Arial" w:hAnsi="Arial"/>
                <w:b/>
                <w:color w:val="8496B0" w:themeColor="text2" w:themeTint="99"/>
                <w:sz w:val="18"/>
                <w:szCs w:val="18"/>
              </w:rPr>
              <w:t xml:space="preserve"> </w:t>
            </w:r>
          </w:p>
          <w:p w14:paraId="09FCA93E" w14:textId="77777777" w:rsidR="00F72046" w:rsidRPr="00145159" w:rsidRDefault="009A601D" w:rsidP="00F72046">
            <w:pPr>
              <w:jc w:val="center"/>
              <w:rPr>
                <w:rFonts w:ascii="Arial" w:hAnsi="Arial"/>
                <w:b/>
                <w:color w:val="8496B0" w:themeColor="text2" w:themeTint="99"/>
                <w:sz w:val="18"/>
                <w:szCs w:val="18"/>
              </w:rPr>
            </w:pPr>
            <w:r w:rsidRPr="00145159">
              <w:rPr>
                <w:rFonts w:ascii="Arial" w:hAnsi="Arial"/>
                <w:b/>
                <w:color w:val="8496B0" w:themeColor="text2" w:themeTint="99"/>
                <w:sz w:val="18"/>
                <w:szCs w:val="18"/>
              </w:rPr>
              <w:t>Medium</w:t>
            </w:r>
          </w:p>
        </w:tc>
        <w:tc>
          <w:tcPr>
            <w:tcW w:w="3260" w:type="dxa"/>
            <w:vAlign w:val="center"/>
          </w:tcPr>
          <w:p w14:paraId="09FCA93F" w14:textId="77777777" w:rsidR="00F72046" w:rsidRPr="00145159" w:rsidRDefault="00651560" w:rsidP="00651560">
            <w:pPr>
              <w:pStyle w:val="Heading7"/>
              <w:tabs>
                <w:tab w:val="clear" w:pos="3360"/>
              </w:tabs>
              <w:jc w:val="left"/>
              <w:rPr>
                <w:bCs w:val="0"/>
                <w:color w:val="8496B0" w:themeColor="text2" w:themeTint="99"/>
                <w:sz w:val="18"/>
                <w:szCs w:val="18"/>
              </w:rPr>
            </w:pPr>
            <w:r w:rsidRPr="00145159">
              <w:rPr>
                <w:bCs w:val="0"/>
                <w:color w:val="8496B0" w:themeColor="text2" w:themeTint="99"/>
                <w:sz w:val="18"/>
                <w:szCs w:val="18"/>
              </w:rPr>
              <w:t xml:space="preserve">Monitor </w:t>
            </w:r>
            <w:r w:rsidR="00DF27B3" w:rsidRPr="00145159">
              <w:rPr>
                <w:bCs w:val="0"/>
                <w:color w:val="8496B0" w:themeColor="text2" w:themeTint="99"/>
                <w:sz w:val="18"/>
                <w:szCs w:val="18"/>
              </w:rPr>
              <w:t>real-time</w:t>
            </w:r>
            <w:r w:rsidRPr="00145159">
              <w:rPr>
                <w:bCs w:val="0"/>
                <w:color w:val="8496B0" w:themeColor="text2" w:themeTint="99"/>
                <w:sz w:val="18"/>
                <w:szCs w:val="18"/>
              </w:rPr>
              <w:t xml:space="preserve"> tr</w:t>
            </w:r>
            <w:r w:rsidR="00DF27B3" w:rsidRPr="00145159">
              <w:rPr>
                <w:bCs w:val="0"/>
                <w:color w:val="8496B0" w:themeColor="text2" w:themeTint="99"/>
                <w:sz w:val="18"/>
                <w:szCs w:val="18"/>
              </w:rPr>
              <w:t>igger time and report EAV/ELV exceptions</w:t>
            </w:r>
            <w:r w:rsidRPr="00145159">
              <w:rPr>
                <w:bCs w:val="0"/>
                <w:color w:val="8496B0" w:themeColor="text2" w:themeTint="99"/>
                <w:sz w:val="18"/>
                <w:szCs w:val="18"/>
              </w:rPr>
              <w:t xml:space="preserve"> to line manager.</w:t>
            </w:r>
          </w:p>
        </w:tc>
      </w:tr>
      <w:tr w:rsidR="007C19D5" w14:paraId="09FCA94C" w14:textId="77777777" w:rsidTr="00790116">
        <w:trPr>
          <w:cantSplit/>
          <w:trHeight w:val="75"/>
          <w:jc w:val="center"/>
        </w:trPr>
        <w:tc>
          <w:tcPr>
            <w:tcW w:w="562" w:type="dxa"/>
            <w:vAlign w:val="center"/>
          </w:tcPr>
          <w:p w14:paraId="09FCA941" w14:textId="77777777" w:rsidR="007C19D5" w:rsidRPr="008571E7" w:rsidRDefault="007C19D5" w:rsidP="00306198">
            <w:pPr>
              <w:jc w:val="center"/>
              <w:rPr>
                <w:rFonts w:ascii="Arial" w:hAnsi="Arial" w:cs="Arial"/>
                <w:sz w:val="18"/>
                <w:szCs w:val="18"/>
              </w:rPr>
            </w:pPr>
            <w:r w:rsidRPr="008571E7">
              <w:rPr>
                <w:rFonts w:ascii="Arial" w:hAnsi="Arial" w:cs="Arial"/>
                <w:sz w:val="18"/>
                <w:szCs w:val="18"/>
              </w:rPr>
              <w:t>2</w:t>
            </w:r>
          </w:p>
        </w:tc>
        <w:tc>
          <w:tcPr>
            <w:tcW w:w="2795" w:type="dxa"/>
            <w:vAlign w:val="center"/>
          </w:tcPr>
          <w:p w14:paraId="09FCA942" w14:textId="77777777" w:rsidR="007C19D5" w:rsidRPr="008571E7" w:rsidRDefault="007C19D5" w:rsidP="00F72046">
            <w:pPr>
              <w:rPr>
                <w:rFonts w:ascii="Arial" w:hAnsi="Arial" w:cs="Arial"/>
                <w:sz w:val="18"/>
                <w:szCs w:val="18"/>
              </w:rPr>
            </w:pPr>
          </w:p>
          <w:p w14:paraId="09FCA943" w14:textId="77777777" w:rsidR="00BD4BE0" w:rsidRPr="008571E7" w:rsidRDefault="00BD4BE0" w:rsidP="00F72046">
            <w:pPr>
              <w:rPr>
                <w:rFonts w:ascii="Arial" w:hAnsi="Arial" w:cs="Arial"/>
                <w:sz w:val="18"/>
                <w:szCs w:val="18"/>
              </w:rPr>
            </w:pPr>
          </w:p>
        </w:tc>
        <w:tc>
          <w:tcPr>
            <w:tcW w:w="466" w:type="dxa"/>
            <w:vAlign w:val="center"/>
          </w:tcPr>
          <w:p w14:paraId="09FCA944" w14:textId="77777777" w:rsidR="007C19D5" w:rsidRPr="008571E7" w:rsidRDefault="007C19D5" w:rsidP="00F72046">
            <w:pPr>
              <w:pStyle w:val="Header"/>
              <w:tabs>
                <w:tab w:val="clear" w:pos="4153"/>
                <w:tab w:val="clear" w:pos="8306"/>
              </w:tabs>
              <w:jc w:val="center"/>
              <w:rPr>
                <w:rFonts w:ascii="Arial" w:hAnsi="Arial" w:cs="Arial"/>
                <w:sz w:val="18"/>
                <w:szCs w:val="18"/>
              </w:rPr>
            </w:pPr>
          </w:p>
        </w:tc>
        <w:tc>
          <w:tcPr>
            <w:tcW w:w="390" w:type="dxa"/>
            <w:vAlign w:val="center"/>
          </w:tcPr>
          <w:p w14:paraId="09FCA945" w14:textId="77777777" w:rsidR="007C19D5" w:rsidRPr="008571E7" w:rsidRDefault="007C19D5" w:rsidP="00F72046">
            <w:pPr>
              <w:pStyle w:val="Header"/>
              <w:tabs>
                <w:tab w:val="clear" w:pos="4153"/>
                <w:tab w:val="clear" w:pos="8306"/>
              </w:tabs>
              <w:jc w:val="center"/>
              <w:rPr>
                <w:rFonts w:ascii="Arial" w:hAnsi="Arial" w:cs="Arial"/>
                <w:sz w:val="18"/>
                <w:szCs w:val="18"/>
              </w:rPr>
            </w:pPr>
          </w:p>
        </w:tc>
        <w:tc>
          <w:tcPr>
            <w:tcW w:w="460" w:type="dxa"/>
            <w:vAlign w:val="center"/>
          </w:tcPr>
          <w:p w14:paraId="09FCA946" w14:textId="77777777" w:rsidR="007C19D5" w:rsidRPr="008571E7" w:rsidRDefault="007C19D5" w:rsidP="00F72046">
            <w:pPr>
              <w:pStyle w:val="Header"/>
              <w:tabs>
                <w:tab w:val="clear" w:pos="4153"/>
                <w:tab w:val="clear" w:pos="8306"/>
              </w:tabs>
              <w:jc w:val="center"/>
              <w:rPr>
                <w:rFonts w:ascii="Arial" w:hAnsi="Arial" w:cs="Arial"/>
                <w:sz w:val="18"/>
                <w:szCs w:val="18"/>
              </w:rPr>
            </w:pPr>
          </w:p>
        </w:tc>
        <w:tc>
          <w:tcPr>
            <w:tcW w:w="4253" w:type="dxa"/>
            <w:vAlign w:val="center"/>
          </w:tcPr>
          <w:p w14:paraId="09FCA947" w14:textId="77777777" w:rsidR="007C19D5" w:rsidRPr="008571E7" w:rsidRDefault="007C19D5" w:rsidP="00F72046">
            <w:pPr>
              <w:pStyle w:val="Header"/>
              <w:rPr>
                <w:rFonts w:ascii="Arial" w:hAnsi="Arial" w:cs="Arial"/>
                <w:sz w:val="18"/>
                <w:szCs w:val="18"/>
              </w:rPr>
            </w:pPr>
          </w:p>
        </w:tc>
        <w:tc>
          <w:tcPr>
            <w:tcW w:w="897" w:type="dxa"/>
            <w:vAlign w:val="center"/>
          </w:tcPr>
          <w:p w14:paraId="09FCA948" w14:textId="77777777" w:rsidR="007C19D5" w:rsidRPr="008571E7" w:rsidRDefault="007C19D5" w:rsidP="00F72046">
            <w:pPr>
              <w:jc w:val="center"/>
              <w:rPr>
                <w:rFonts w:ascii="Arial" w:hAnsi="Arial" w:cs="Arial"/>
                <w:sz w:val="18"/>
                <w:szCs w:val="18"/>
              </w:rPr>
            </w:pPr>
          </w:p>
        </w:tc>
        <w:tc>
          <w:tcPr>
            <w:tcW w:w="898" w:type="dxa"/>
            <w:vAlign w:val="center"/>
          </w:tcPr>
          <w:p w14:paraId="09FCA949" w14:textId="77777777" w:rsidR="007C19D5" w:rsidRPr="008571E7" w:rsidRDefault="007C19D5" w:rsidP="00F72046">
            <w:pPr>
              <w:jc w:val="center"/>
              <w:rPr>
                <w:rFonts w:ascii="Arial" w:hAnsi="Arial" w:cs="Arial"/>
                <w:sz w:val="18"/>
                <w:szCs w:val="18"/>
              </w:rPr>
            </w:pPr>
          </w:p>
        </w:tc>
        <w:tc>
          <w:tcPr>
            <w:tcW w:w="898" w:type="dxa"/>
            <w:vAlign w:val="center"/>
          </w:tcPr>
          <w:p w14:paraId="09FCA94A" w14:textId="77777777" w:rsidR="007C19D5" w:rsidRPr="008571E7" w:rsidRDefault="007C19D5" w:rsidP="00F72046">
            <w:pPr>
              <w:jc w:val="center"/>
              <w:rPr>
                <w:rFonts w:ascii="Arial" w:hAnsi="Arial" w:cs="Arial"/>
                <w:b/>
                <w:sz w:val="18"/>
                <w:szCs w:val="18"/>
              </w:rPr>
            </w:pPr>
          </w:p>
        </w:tc>
        <w:tc>
          <w:tcPr>
            <w:tcW w:w="3260" w:type="dxa"/>
            <w:vAlign w:val="center"/>
          </w:tcPr>
          <w:p w14:paraId="09FCA94B" w14:textId="77777777" w:rsidR="007C19D5" w:rsidRPr="008571E7" w:rsidRDefault="007C19D5" w:rsidP="00651560">
            <w:pPr>
              <w:rPr>
                <w:rFonts w:ascii="Arial" w:hAnsi="Arial" w:cs="Arial"/>
                <w:b/>
                <w:bCs/>
                <w:sz w:val="18"/>
                <w:szCs w:val="18"/>
              </w:rPr>
            </w:pPr>
          </w:p>
        </w:tc>
      </w:tr>
      <w:tr w:rsidR="007C19D5" w14:paraId="09FCA958" w14:textId="77777777" w:rsidTr="00790116">
        <w:trPr>
          <w:cantSplit/>
          <w:trHeight w:val="75"/>
          <w:jc w:val="center"/>
        </w:trPr>
        <w:tc>
          <w:tcPr>
            <w:tcW w:w="562" w:type="dxa"/>
            <w:vAlign w:val="center"/>
          </w:tcPr>
          <w:p w14:paraId="09FCA94D" w14:textId="77777777" w:rsidR="007C19D5" w:rsidRPr="008571E7" w:rsidRDefault="007C19D5" w:rsidP="00306198">
            <w:pPr>
              <w:jc w:val="center"/>
              <w:rPr>
                <w:rFonts w:ascii="Arial" w:hAnsi="Arial" w:cs="Arial"/>
                <w:sz w:val="18"/>
                <w:szCs w:val="18"/>
              </w:rPr>
            </w:pPr>
            <w:r w:rsidRPr="008571E7">
              <w:rPr>
                <w:rFonts w:ascii="Arial" w:hAnsi="Arial" w:cs="Arial"/>
                <w:sz w:val="18"/>
                <w:szCs w:val="18"/>
              </w:rPr>
              <w:lastRenderedPageBreak/>
              <w:t>3</w:t>
            </w:r>
          </w:p>
        </w:tc>
        <w:tc>
          <w:tcPr>
            <w:tcW w:w="2795" w:type="dxa"/>
            <w:vAlign w:val="center"/>
          </w:tcPr>
          <w:p w14:paraId="09FCA94E" w14:textId="77777777" w:rsidR="007C19D5" w:rsidRPr="008571E7" w:rsidRDefault="007C19D5" w:rsidP="007C19D5">
            <w:pPr>
              <w:rPr>
                <w:rFonts w:ascii="Arial" w:hAnsi="Arial" w:cs="Arial"/>
                <w:sz w:val="18"/>
                <w:szCs w:val="18"/>
              </w:rPr>
            </w:pPr>
          </w:p>
          <w:p w14:paraId="09FCA94F" w14:textId="77777777" w:rsidR="00BD4BE0" w:rsidRPr="008571E7" w:rsidRDefault="00BD4BE0" w:rsidP="007C19D5">
            <w:pPr>
              <w:rPr>
                <w:rFonts w:ascii="Arial" w:hAnsi="Arial" w:cs="Arial"/>
                <w:sz w:val="18"/>
                <w:szCs w:val="18"/>
              </w:rPr>
            </w:pPr>
          </w:p>
        </w:tc>
        <w:tc>
          <w:tcPr>
            <w:tcW w:w="466" w:type="dxa"/>
            <w:vAlign w:val="center"/>
          </w:tcPr>
          <w:p w14:paraId="09FCA950" w14:textId="77777777" w:rsidR="007C19D5" w:rsidRPr="008571E7" w:rsidRDefault="007C19D5" w:rsidP="007C19D5">
            <w:pPr>
              <w:pStyle w:val="Header"/>
              <w:tabs>
                <w:tab w:val="clear" w:pos="4153"/>
                <w:tab w:val="clear" w:pos="8306"/>
              </w:tabs>
              <w:jc w:val="center"/>
              <w:rPr>
                <w:rFonts w:ascii="Arial" w:hAnsi="Arial" w:cs="Arial"/>
                <w:sz w:val="18"/>
                <w:szCs w:val="18"/>
              </w:rPr>
            </w:pPr>
          </w:p>
        </w:tc>
        <w:tc>
          <w:tcPr>
            <w:tcW w:w="390" w:type="dxa"/>
            <w:vAlign w:val="center"/>
          </w:tcPr>
          <w:p w14:paraId="09FCA951" w14:textId="77777777" w:rsidR="007C19D5" w:rsidRPr="008571E7" w:rsidRDefault="007C19D5" w:rsidP="007C19D5">
            <w:pPr>
              <w:pStyle w:val="Header"/>
              <w:tabs>
                <w:tab w:val="clear" w:pos="4153"/>
                <w:tab w:val="clear" w:pos="8306"/>
              </w:tabs>
              <w:jc w:val="center"/>
              <w:rPr>
                <w:rFonts w:ascii="Arial" w:hAnsi="Arial" w:cs="Arial"/>
                <w:sz w:val="18"/>
                <w:szCs w:val="18"/>
              </w:rPr>
            </w:pPr>
          </w:p>
        </w:tc>
        <w:tc>
          <w:tcPr>
            <w:tcW w:w="460" w:type="dxa"/>
            <w:vAlign w:val="center"/>
          </w:tcPr>
          <w:p w14:paraId="09FCA952" w14:textId="77777777" w:rsidR="007C19D5" w:rsidRPr="008571E7" w:rsidRDefault="007C19D5" w:rsidP="007C19D5">
            <w:pPr>
              <w:pStyle w:val="Header"/>
              <w:tabs>
                <w:tab w:val="clear" w:pos="4153"/>
                <w:tab w:val="clear" w:pos="8306"/>
              </w:tabs>
              <w:jc w:val="center"/>
              <w:rPr>
                <w:rFonts w:ascii="Arial" w:hAnsi="Arial" w:cs="Arial"/>
                <w:sz w:val="18"/>
                <w:szCs w:val="18"/>
              </w:rPr>
            </w:pPr>
          </w:p>
        </w:tc>
        <w:tc>
          <w:tcPr>
            <w:tcW w:w="4253" w:type="dxa"/>
            <w:vAlign w:val="center"/>
          </w:tcPr>
          <w:p w14:paraId="09FCA953" w14:textId="77777777" w:rsidR="007C19D5" w:rsidRPr="008571E7" w:rsidRDefault="007C19D5" w:rsidP="007C19D5">
            <w:pPr>
              <w:pStyle w:val="Header"/>
              <w:rPr>
                <w:rFonts w:ascii="Arial" w:hAnsi="Arial" w:cs="Arial"/>
                <w:color w:val="000000"/>
                <w:sz w:val="18"/>
                <w:szCs w:val="18"/>
              </w:rPr>
            </w:pPr>
          </w:p>
        </w:tc>
        <w:tc>
          <w:tcPr>
            <w:tcW w:w="897" w:type="dxa"/>
            <w:vAlign w:val="center"/>
          </w:tcPr>
          <w:p w14:paraId="09FCA954" w14:textId="77777777" w:rsidR="007C19D5" w:rsidRPr="008571E7" w:rsidRDefault="007C19D5" w:rsidP="007C19D5">
            <w:pPr>
              <w:jc w:val="center"/>
              <w:rPr>
                <w:rFonts w:ascii="Arial" w:hAnsi="Arial" w:cs="Arial"/>
                <w:color w:val="000000"/>
                <w:sz w:val="18"/>
                <w:szCs w:val="18"/>
              </w:rPr>
            </w:pPr>
          </w:p>
        </w:tc>
        <w:tc>
          <w:tcPr>
            <w:tcW w:w="898" w:type="dxa"/>
            <w:vAlign w:val="center"/>
          </w:tcPr>
          <w:p w14:paraId="09FCA955" w14:textId="77777777" w:rsidR="007C19D5" w:rsidRPr="008571E7" w:rsidRDefault="007C19D5" w:rsidP="007C19D5">
            <w:pPr>
              <w:jc w:val="center"/>
              <w:rPr>
                <w:rFonts w:ascii="Arial" w:hAnsi="Arial" w:cs="Arial"/>
                <w:color w:val="000000"/>
                <w:sz w:val="18"/>
                <w:szCs w:val="18"/>
              </w:rPr>
            </w:pPr>
          </w:p>
        </w:tc>
        <w:tc>
          <w:tcPr>
            <w:tcW w:w="898" w:type="dxa"/>
            <w:vAlign w:val="center"/>
          </w:tcPr>
          <w:p w14:paraId="09FCA956" w14:textId="77777777" w:rsidR="007C19D5" w:rsidRPr="008571E7" w:rsidRDefault="007C19D5" w:rsidP="007C19D5">
            <w:pPr>
              <w:jc w:val="center"/>
              <w:rPr>
                <w:rFonts w:ascii="Arial" w:hAnsi="Arial" w:cs="Arial"/>
                <w:b/>
                <w:color w:val="000000"/>
                <w:sz w:val="18"/>
                <w:szCs w:val="18"/>
              </w:rPr>
            </w:pPr>
          </w:p>
        </w:tc>
        <w:tc>
          <w:tcPr>
            <w:tcW w:w="3260" w:type="dxa"/>
            <w:vAlign w:val="center"/>
          </w:tcPr>
          <w:p w14:paraId="09FCA957" w14:textId="77777777" w:rsidR="007C19D5" w:rsidRPr="008571E7" w:rsidRDefault="007C19D5" w:rsidP="00651560">
            <w:pPr>
              <w:rPr>
                <w:rFonts w:ascii="Arial" w:hAnsi="Arial" w:cs="Arial"/>
                <w:b/>
                <w:bCs/>
                <w:sz w:val="18"/>
                <w:szCs w:val="18"/>
              </w:rPr>
            </w:pPr>
          </w:p>
        </w:tc>
      </w:tr>
      <w:tr w:rsidR="00DB0408" w14:paraId="09FCA964" w14:textId="77777777" w:rsidTr="00790116">
        <w:trPr>
          <w:cantSplit/>
          <w:trHeight w:val="75"/>
          <w:jc w:val="center"/>
        </w:trPr>
        <w:tc>
          <w:tcPr>
            <w:tcW w:w="562" w:type="dxa"/>
            <w:vAlign w:val="center"/>
          </w:tcPr>
          <w:p w14:paraId="09FCA959" w14:textId="77777777" w:rsidR="00DB0408" w:rsidRPr="008571E7" w:rsidRDefault="00DB0408" w:rsidP="00DB0408">
            <w:pPr>
              <w:jc w:val="center"/>
              <w:rPr>
                <w:rFonts w:ascii="Arial" w:hAnsi="Arial" w:cs="Arial"/>
                <w:sz w:val="18"/>
                <w:szCs w:val="18"/>
              </w:rPr>
            </w:pPr>
            <w:r w:rsidRPr="008571E7">
              <w:rPr>
                <w:rFonts w:ascii="Arial" w:hAnsi="Arial" w:cs="Arial"/>
                <w:sz w:val="18"/>
                <w:szCs w:val="18"/>
              </w:rPr>
              <w:t>4</w:t>
            </w:r>
          </w:p>
        </w:tc>
        <w:tc>
          <w:tcPr>
            <w:tcW w:w="2795" w:type="dxa"/>
            <w:vAlign w:val="center"/>
          </w:tcPr>
          <w:p w14:paraId="09FCA95A" w14:textId="77777777" w:rsidR="00DB0408" w:rsidRPr="008571E7" w:rsidRDefault="00DB0408" w:rsidP="00DB0408">
            <w:pPr>
              <w:rPr>
                <w:rFonts w:ascii="Arial" w:hAnsi="Arial" w:cs="Arial"/>
                <w:sz w:val="18"/>
                <w:szCs w:val="18"/>
              </w:rPr>
            </w:pPr>
          </w:p>
          <w:p w14:paraId="09FCA95B" w14:textId="77777777" w:rsidR="00BD4BE0" w:rsidRPr="008571E7" w:rsidRDefault="00BD4BE0" w:rsidP="00DB0408">
            <w:pPr>
              <w:rPr>
                <w:rFonts w:ascii="Arial" w:hAnsi="Arial" w:cs="Arial"/>
                <w:sz w:val="18"/>
                <w:szCs w:val="18"/>
              </w:rPr>
            </w:pPr>
          </w:p>
        </w:tc>
        <w:tc>
          <w:tcPr>
            <w:tcW w:w="466" w:type="dxa"/>
            <w:vAlign w:val="center"/>
          </w:tcPr>
          <w:p w14:paraId="09FCA95C" w14:textId="77777777" w:rsidR="00DB0408" w:rsidRPr="008571E7" w:rsidRDefault="00DB0408" w:rsidP="00DB0408">
            <w:pPr>
              <w:pStyle w:val="Header"/>
              <w:tabs>
                <w:tab w:val="clear" w:pos="4153"/>
                <w:tab w:val="clear" w:pos="8306"/>
              </w:tabs>
              <w:jc w:val="center"/>
              <w:rPr>
                <w:rFonts w:ascii="Arial" w:hAnsi="Arial" w:cs="Arial"/>
                <w:sz w:val="18"/>
                <w:szCs w:val="18"/>
              </w:rPr>
            </w:pPr>
          </w:p>
        </w:tc>
        <w:tc>
          <w:tcPr>
            <w:tcW w:w="390" w:type="dxa"/>
            <w:vAlign w:val="center"/>
          </w:tcPr>
          <w:p w14:paraId="09FCA95D" w14:textId="77777777" w:rsidR="00DB0408" w:rsidRPr="008571E7" w:rsidRDefault="00DB0408" w:rsidP="00DB0408">
            <w:pPr>
              <w:pStyle w:val="Header"/>
              <w:tabs>
                <w:tab w:val="clear" w:pos="4153"/>
                <w:tab w:val="clear" w:pos="8306"/>
              </w:tabs>
              <w:jc w:val="center"/>
              <w:rPr>
                <w:rFonts w:ascii="Arial" w:hAnsi="Arial" w:cs="Arial"/>
                <w:sz w:val="18"/>
                <w:szCs w:val="18"/>
              </w:rPr>
            </w:pPr>
          </w:p>
        </w:tc>
        <w:tc>
          <w:tcPr>
            <w:tcW w:w="460" w:type="dxa"/>
            <w:vAlign w:val="center"/>
          </w:tcPr>
          <w:p w14:paraId="09FCA95E" w14:textId="77777777" w:rsidR="00DB0408" w:rsidRPr="008571E7" w:rsidRDefault="00DB0408" w:rsidP="00DB0408">
            <w:pPr>
              <w:pStyle w:val="Header"/>
              <w:tabs>
                <w:tab w:val="clear" w:pos="4153"/>
                <w:tab w:val="clear" w:pos="8306"/>
              </w:tabs>
              <w:jc w:val="center"/>
              <w:rPr>
                <w:rFonts w:ascii="Arial" w:hAnsi="Arial" w:cs="Arial"/>
                <w:sz w:val="18"/>
                <w:szCs w:val="18"/>
              </w:rPr>
            </w:pPr>
          </w:p>
        </w:tc>
        <w:tc>
          <w:tcPr>
            <w:tcW w:w="4253" w:type="dxa"/>
            <w:vAlign w:val="center"/>
          </w:tcPr>
          <w:p w14:paraId="09FCA95F" w14:textId="77777777" w:rsidR="002E15A7" w:rsidRPr="008571E7" w:rsidRDefault="002E15A7" w:rsidP="00DB0408">
            <w:pPr>
              <w:pStyle w:val="Header"/>
              <w:rPr>
                <w:rFonts w:ascii="Arial" w:hAnsi="Arial" w:cs="Arial"/>
                <w:sz w:val="18"/>
                <w:szCs w:val="18"/>
              </w:rPr>
            </w:pPr>
          </w:p>
        </w:tc>
        <w:tc>
          <w:tcPr>
            <w:tcW w:w="897" w:type="dxa"/>
            <w:vAlign w:val="center"/>
          </w:tcPr>
          <w:p w14:paraId="09FCA960" w14:textId="77777777" w:rsidR="00DB0408" w:rsidRPr="008571E7" w:rsidRDefault="00DB0408" w:rsidP="00DB0408">
            <w:pPr>
              <w:jc w:val="center"/>
              <w:rPr>
                <w:rFonts w:ascii="Arial" w:hAnsi="Arial" w:cs="Arial"/>
                <w:sz w:val="18"/>
                <w:szCs w:val="18"/>
              </w:rPr>
            </w:pPr>
          </w:p>
        </w:tc>
        <w:tc>
          <w:tcPr>
            <w:tcW w:w="898" w:type="dxa"/>
            <w:vAlign w:val="center"/>
          </w:tcPr>
          <w:p w14:paraId="09FCA961" w14:textId="77777777" w:rsidR="00DB0408" w:rsidRPr="008571E7" w:rsidRDefault="00DB0408" w:rsidP="00DB0408">
            <w:pPr>
              <w:jc w:val="center"/>
              <w:rPr>
                <w:rFonts w:ascii="Arial" w:hAnsi="Arial" w:cs="Arial"/>
                <w:sz w:val="18"/>
                <w:szCs w:val="18"/>
              </w:rPr>
            </w:pPr>
          </w:p>
        </w:tc>
        <w:tc>
          <w:tcPr>
            <w:tcW w:w="898" w:type="dxa"/>
            <w:vAlign w:val="center"/>
          </w:tcPr>
          <w:p w14:paraId="09FCA962" w14:textId="77777777" w:rsidR="00DB0408" w:rsidRPr="008571E7" w:rsidRDefault="00DB0408" w:rsidP="00DB0408">
            <w:pPr>
              <w:jc w:val="center"/>
              <w:rPr>
                <w:rFonts w:ascii="Arial" w:hAnsi="Arial" w:cs="Arial"/>
                <w:b/>
                <w:sz w:val="18"/>
                <w:szCs w:val="18"/>
              </w:rPr>
            </w:pPr>
          </w:p>
        </w:tc>
        <w:tc>
          <w:tcPr>
            <w:tcW w:w="3260" w:type="dxa"/>
            <w:vAlign w:val="center"/>
          </w:tcPr>
          <w:p w14:paraId="09FCA963" w14:textId="77777777" w:rsidR="00DB0408" w:rsidRPr="008571E7" w:rsidRDefault="00DB0408" w:rsidP="00651560">
            <w:pPr>
              <w:rPr>
                <w:rFonts w:ascii="Arial" w:hAnsi="Arial" w:cs="Arial"/>
                <w:b/>
                <w:bCs/>
                <w:sz w:val="18"/>
                <w:szCs w:val="18"/>
              </w:rPr>
            </w:pPr>
          </w:p>
        </w:tc>
      </w:tr>
      <w:tr w:rsidR="00DB0408" w14:paraId="09FCA970" w14:textId="77777777" w:rsidTr="00790116">
        <w:trPr>
          <w:cantSplit/>
          <w:trHeight w:val="75"/>
          <w:jc w:val="center"/>
        </w:trPr>
        <w:tc>
          <w:tcPr>
            <w:tcW w:w="562" w:type="dxa"/>
            <w:vAlign w:val="center"/>
          </w:tcPr>
          <w:p w14:paraId="09FCA965" w14:textId="77777777" w:rsidR="00DB0408" w:rsidRPr="008571E7" w:rsidRDefault="00DB0408" w:rsidP="00DB0408">
            <w:pPr>
              <w:jc w:val="center"/>
              <w:rPr>
                <w:rFonts w:ascii="Arial" w:hAnsi="Arial" w:cs="Arial"/>
                <w:sz w:val="18"/>
                <w:szCs w:val="18"/>
              </w:rPr>
            </w:pPr>
            <w:r w:rsidRPr="008571E7">
              <w:rPr>
                <w:rFonts w:ascii="Arial" w:hAnsi="Arial" w:cs="Arial"/>
                <w:sz w:val="18"/>
                <w:szCs w:val="18"/>
              </w:rPr>
              <w:t>5</w:t>
            </w:r>
          </w:p>
        </w:tc>
        <w:tc>
          <w:tcPr>
            <w:tcW w:w="2795" w:type="dxa"/>
            <w:vAlign w:val="center"/>
          </w:tcPr>
          <w:p w14:paraId="09FCA966" w14:textId="77777777" w:rsidR="00DB0408" w:rsidRPr="008571E7" w:rsidRDefault="00DB0408" w:rsidP="00DB0408">
            <w:pPr>
              <w:rPr>
                <w:rFonts w:ascii="Arial" w:hAnsi="Arial" w:cs="Arial"/>
                <w:sz w:val="18"/>
                <w:szCs w:val="18"/>
              </w:rPr>
            </w:pPr>
          </w:p>
          <w:p w14:paraId="09FCA967" w14:textId="77777777" w:rsidR="00BD4BE0" w:rsidRPr="008571E7" w:rsidRDefault="00BD4BE0" w:rsidP="00DB0408">
            <w:pPr>
              <w:rPr>
                <w:rFonts w:ascii="Arial" w:hAnsi="Arial" w:cs="Arial"/>
                <w:sz w:val="18"/>
                <w:szCs w:val="18"/>
              </w:rPr>
            </w:pPr>
          </w:p>
        </w:tc>
        <w:tc>
          <w:tcPr>
            <w:tcW w:w="466" w:type="dxa"/>
            <w:vAlign w:val="center"/>
          </w:tcPr>
          <w:p w14:paraId="09FCA968" w14:textId="77777777" w:rsidR="00DB0408" w:rsidRPr="008571E7" w:rsidRDefault="00DB0408" w:rsidP="00DB0408">
            <w:pPr>
              <w:pStyle w:val="Header"/>
              <w:tabs>
                <w:tab w:val="clear" w:pos="4153"/>
                <w:tab w:val="clear" w:pos="8306"/>
              </w:tabs>
              <w:jc w:val="center"/>
              <w:rPr>
                <w:rFonts w:ascii="Arial" w:hAnsi="Arial" w:cs="Arial"/>
                <w:sz w:val="18"/>
                <w:szCs w:val="18"/>
              </w:rPr>
            </w:pPr>
          </w:p>
        </w:tc>
        <w:tc>
          <w:tcPr>
            <w:tcW w:w="390" w:type="dxa"/>
            <w:vAlign w:val="center"/>
          </w:tcPr>
          <w:p w14:paraId="09FCA969" w14:textId="77777777" w:rsidR="00DB0408" w:rsidRPr="008571E7" w:rsidRDefault="00DB0408" w:rsidP="00DB0408">
            <w:pPr>
              <w:pStyle w:val="Header"/>
              <w:tabs>
                <w:tab w:val="clear" w:pos="4153"/>
                <w:tab w:val="clear" w:pos="8306"/>
              </w:tabs>
              <w:jc w:val="center"/>
              <w:rPr>
                <w:rFonts w:ascii="Arial" w:hAnsi="Arial" w:cs="Arial"/>
                <w:sz w:val="18"/>
                <w:szCs w:val="18"/>
              </w:rPr>
            </w:pPr>
          </w:p>
        </w:tc>
        <w:tc>
          <w:tcPr>
            <w:tcW w:w="460" w:type="dxa"/>
            <w:vAlign w:val="center"/>
          </w:tcPr>
          <w:p w14:paraId="09FCA96A" w14:textId="77777777" w:rsidR="00DB0408" w:rsidRPr="008571E7" w:rsidRDefault="00DB0408" w:rsidP="00DB0408">
            <w:pPr>
              <w:pStyle w:val="Header"/>
              <w:tabs>
                <w:tab w:val="clear" w:pos="4153"/>
                <w:tab w:val="clear" w:pos="8306"/>
              </w:tabs>
              <w:jc w:val="center"/>
              <w:rPr>
                <w:rFonts w:ascii="Arial" w:hAnsi="Arial" w:cs="Arial"/>
                <w:sz w:val="18"/>
                <w:szCs w:val="18"/>
              </w:rPr>
            </w:pPr>
          </w:p>
        </w:tc>
        <w:tc>
          <w:tcPr>
            <w:tcW w:w="4253" w:type="dxa"/>
            <w:vAlign w:val="center"/>
          </w:tcPr>
          <w:p w14:paraId="09FCA96B" w14:textId="77777777" w:rsidR="002E15A7" w:rsidRPr="008571E7" w:rsidRDefault="002E15A7" w:rsidP="00DB0408">
            <w:pPr>
              <w:pStyle w:val="Header"/>
              <w:rPr>
                <w:rFonts w:ascii="Arial" w:hAnsi="Arial" w:cs="Arial"/>
                <w:sz w:val="18"/>
                <w:szCs w:val="18"/>
              </w:rPr>
            </w:pPr>
          </w:p>
        </w:tc>
        <w:tc>
          <w:tcPr>
            <w:tcW w:w="897" w:type="dxa"/>
            <w:tcBorders>
              <w:bottom w:val="single" w:sz="4" w:space="0" w:color="auto"/>
            </w:tcBorders>
            <w:vAlign w:val="center"/>
          </w:tcPr>
          <w:p w14:paraId="09FCA96C" w14:textId="77777777" w:rsidR="00DB0408" w:rsidRPr="008571E7" w:rsidRDefault="00DB0408" w:rsidP="00DB0408">
            <w:pPr>
              <w:jc w:val="center"/>
              <w:rPr>
                <w:rFonts w:ascii="Arial" w:hAnsi="Arial" w:cs="Arial"/>
                <w:sz w:val="18"/>
                <w:szCs w:val="18"/>
              </w:rPr>
            </w:pPr>
          </w:p>
        </w:tc>
        <w:tc>
          <w:tcPr>
            <w:tcW w:w="898" w:type="dxa"/>
            <w:tcBorders>
              <w:bottom w:val="single" w:sz="4" w:space="0" w:color="auto"/>
            </w:tcBorders>
            <w:vAlign w:val="center"/>
          </w:tcPr>
          <w:p w14:paraId="09FCA96D" w14:textId="77777777" w:rsidR="00DB0408" w:rsidRPr="008571E7" w:rsidRDefault="00DB0408" w:rsidP="00DB0408">
            <w:pPr>
              <w:jc w:val="center"/>
              <w:rPr>
                <w:rFonts w:ascii="Arial" w:hAnsi="Arial" w:cs="Arial"/>
                <w:sz w:val="18"/>
                <w:szCs w:val="18"/>
              </w:rPr>
            </w:pPr>
          </w:p>
        </w:tc>
        <w:tc>
          <w:tcPr>
            <w:tcW w:w="898" w:type="dxa"/>
            <w:tcBorders>
              <w:bottom w:val="single" w:sz="4" w:space="0" w:color="auto"/>
            </w:tcBorders>
            <w:vAlign w:val="center"/>
          </w:tcPr>
          <w:p w14:paraId="09FCA96E" w14:textId="77777777" w:rsidR="00DB0408" w:rsidRPr="008571E7" w:rsidRDefault="00DB0408" w:rsidP="00DB0408">
            <w:pPr>
              <w:jc w:val="center"/>
              <w:rPr>
                <w:rFonts w:ascii="Arial" w:hAnsi="Arial" w:cs="Arial"/>
                <w:b/>
                <w:sz w:val="18"/>
                <w:szCs w:val="18"/>
              </w:rPr>
            </w:pPr>
          </w:p>
        </w:tc>
        <w:tc>
          <w:tcPr>
            <w:tcW w:w="3260" w:type="dxa"/>
            <w:vAlign w:val="center"/>
          </w:tcPr>
          <w:p w14:paraId="09FCA96F" w14:textId="77777777" w:rsidR="00DB0408" w:rsidRPr="008571E7" w:rsidRDefault="00DB0408" w:rsidP="00651560">
            <w:pPr>
              <w:rPr>
                <w:rFonts w:ascii="Arial" w:hAnsi="Arial" w:cs="Arial"/>
                <w:b/>
                <w:bCs/>
                <w:sz w:val="18"/>
                <w:szCs w:val="18"/>
              </w:rPr>
            </w:pPr>
          </w:p>
        </w:tc>
      </w:tr>
      <w:tr w:rsidR="00722DA2" w14:paraId="09FCA97C" w14:textId="77777777" w:rsidTr="00790116">
        <w:trPr>
          <w:cantSplit/>
          <w:trHeight w:val="75"/>
          <w:jc w:val="center"/>
        </w:trPr>
        <w:tc>
          <w:tcPr>
            <w:tcW w:w="562" w:type="dxa"/>
            <w:vAlign w:val="center"/>
          </w:tcPr>
          <w:p w14:paraId="09FCA971" w14:textId="77777777" w:rsidR="00722DA2" w:rsidRPr="008571E7" w:rsidRDefault="00722DA2" w:rsidP="00722DA2">
            <w:pPr>
              <w:jc w:val="center"/>
              <w:rPr>
                <w:rFonts w:ascii="Arial" w:hAnsi="Arial" w:cs="Arial"/>
                <w:sz w:val="18"/>
                <w:szCs w:val="18"/>
              </w:rPr>
            </w:pPr>
            <w:r w:rsidRPr="008571E7">
              <w:rPr>
                <w:rFonts w:ascii="Arial" w:hAnsi="Arial" w:cs="Arial"/>
                <w:sz w:val="18"/>
                <w:szCs w:val="18"/>
              </w:rPr>
              <w:t>6</w:t>
            </w:r>
          </w:p>
        </w:tc>
        <w:tc>
          <w:tcPr>
            <w:tcW w:w="2795" w:type="dxa"/>
            <w:vAlign w:val="center"/>
          </w:tcPr>
          <w:p w14:paraId="09FCA972" w14:textId="77777777" w:rsidR="00722DA2" w:rsidRPr="008571E7" w:rsidRDefault="00722DA2" w:rsidP="00722DA2">
            <w:pPr>
              <w:autoSpaceDE w:val="0"/>
              <w:autoSpaceDN w:val="0"/>
              <w:adjustRightInd w:val="0"/>
              <w:rPr>
                <w:rFonts w:ascii="Arial" w:hAnsi="Arial" w:cs="Arial"/>
                <w:color w:val="000000"/>
                <w:sz w:val="18"/>
                <w:szCs w:val="18"/>
                <w:lang w:val="en-US"/>
              </w:rPr>
            </w:pPr>
          </w:p>
          <w:p w14:paraId="09FCA973" w14:textId="77777777" w:rsidR="00722DA2" w:rsidRPr="008571E7" w:rsidRDefault="00722DA2" w:rsidP="00722DA2">
            <w:pPr>
              <w:autoSpaceDE w:val="0"/>
              <w:autoSpaceDN w:val="0"/>
              <w:adjustRightInd w:val="0"/>
              <w:rPr>
                <w:rFonts w:ascii="Arial" w:hAnsi="Arial" w:cs="Arial"/>
                <w:color w:val="000000"/>
                <w:sz w:val="18"/>
                <w:szCs w:val="18"/>
                <w:lang w:val="en-US"/>
              </w:rPr>
            </w:pPr>
          </w:p>
        </w:tc>
        <w:tc>
          <w:tcPr>
            <w:tcW w:w="466" w:type="dxa"/>
            <w:vAlign w:val="center"/>
          </w:tcPr>
          <w:p w14:paraId="09FCA974" w14:textId="77777777" w:rsidR="00722DA2" w:rsidRPr="008571E7" w:rsidRDefault="00722DA2" w:rsidP="00722DA2">
            <w:pPr>
              <w:pStyle w:val="Header"/>
              <w:tabs>
                <w:tab w:val="clear" w:pos="4153"/>
                <w:tab w:val="clear" w:pos="8306"/>
              </w:tabs>
              <w:jc w:val="center"/>
              <w:rPr>
                <w:rFonts w:ascii="Arial" w:hAnsi="Arial" w:cs="Arial"/>
                <w:color w:val="000000"/>
                <w:sz w:val="18"/>
                <w:szCs w:val="18"/>
              </w:rPr>
            </w:pPr>
          </w:p>
        </w:tc>
        <w:tc>
          <w:tcPr>
            <w:tcW w:w="390" w:type="dxa"/>
            <w:vAlign w:val="center"/>
          </w:tcPr>
          <w:p w14:paraId="09FCA975" w14:textId="77777777" w:rsidR="00722DA2" w:rsidRPr="008571E7" w:rsidRDefault="00722DA2" w:rsidP="00722DA2">
            <w:pPr>
              <w:pStyle w:val="Header"/>
              <w:tabs>
                <w:tab w:val="clear" w:pos="4153"/>
                <w:tab w:val="clear" w:pos="8306"/>
              </w:tabs>
              <w:jc w:val="center"/>
              <w:rPr>
                <w:rFonts w:ascii="Arial" w:hAnsi="Arial" w:cs="Arial"/>
                <w:color w:val="000000"/>
                <w:sz w:val="18"/>
                <w:szCs w:val="18"/>
              </w:rPr>
            </w:pPr>
          </w:p>
        </w:tc>
        <w:tc>
          <w:tcPr>
            <w:tcW w:w="460" w:type="dxa"/>
            <w:vAlign w:val="center"/>
          </w:tcPr>
          <w:p w14:paraId="09FCA976" w14:textId="77777777" w:rsidR="00722DA2" w:rsidRPr="008571E7" w:rsidRDefault="00722DA2" w:rsidP="00722DA2">
            <w:pPr>
              <w:pStyle w:val="Header"/>
              <w:tabs>
                <w:tab w:val="clear" w:pos="4153"/>
                <w:tab w:val="clear" w:pos="8306"/>
              </w:tabs>
              <w:jc w:val="center"/>
              <w:rPr>
                <w:rFonts w:ascii="Arial" w:hAnsi="Arial" w:cs="Arial"/>
                <w:color w:val="000000"/>
                <w:sz w:val="18"/>
                <w:szCs w:val="18"/>
              </w:rPr>
            </w:pPr>
          </w:p>
        </w:tc>
        <w:tc>
          <w:tcPr>
            <w:tcW w:w="4253" w:type="dxa"/>
            <w:vAlign w:val="center"/>
          </w:tcPr>
          <w:p w14:paraId="09FCA977" w14:textId="77777777" w:rsidR="00722DA2" w:rsidRPr="008571E7" w:rsidRDefault="00722DA2" w:rsidP="00722DA2">
            <w:pPr>
              <w:pStyle w:val="Header"/>
              <w:rPr>
                <w:rFonts w:ascii="Arial" w:hAnsi="Arial" w:cs="Arial"/>
                <w:color w:val="000000"/>
                <w:sz w:val="18"/>
                <w:szCs w:val="18"/>
              </w:rPr>
            </w:pPr>
          </w:p>
        </w:tc>
        <w:tc>
          <w:tcPr>
            <w:tcW w:w="897" w:type="dxa"/>
            <w:shd w:val="clear" w:color="auto" w:fill="auto"/>
            <w:vAlign w:val="center"/>
          </w:tcPr>
          <w:p w14:paraId="09FCA978" w14:textId="77777777" w:rsidR="00722DA2" w:rsidRPr="008571E7" w:rsidRDefault="00722DA2" w:rsidP="00722DA2">
            <w:pPr>
              <w:jc w:val="center"/>
              <w:rPr>
                <w:rFonts w:ascii="Arial" w:hAnsi="Arial" w:cs="Arial"/>
                <w:color w:val="000000"/>
                <w:sz w:val="18"/>
                <w:szCs w:val="18"/>
              </w:rPr>
            </w:pPr>
          </w:p>
        </w:tc>
        <w:tc>
          <w:tcPr>
            <w:tcW w:w="898" w:type="dxa"/>
            <w:shd w:val="clear" w:color="auto" w:fill="auto"/>
            <w:vAlign w:val="center"/>
          </w:tcPr>
          <w:p w14:paraId="09FCA979" w14:textId="77777777" w:rsidR="00722DA2" w:rsidRPr="008571E7" w:rsidRDefault="00722DA2" w:rsidP="00722DA2">
            <w:pPr>
              <w:jc w:val="center"/>
              <w:rPr>
                <w:rFonts w:ascii="Arial" w:hAnsi="Arial" w:cs="Arial"/>
                <w:color w:val="000000"/>
                <w:sz w:val="18"/>
                <w:szCs w:val="18"/>
              </w:rPr>
            </w:pPr>
          </w:p>
        </w:tc>
        <w:tc>
          <w:tcPr>
            <w:tcW w:w="898" w:type="dxa"/>
            <w:shd w:val="clear" w:color="auto" w:fill="auto"/>
            <w:vAlign w:val="center"/>
          </w:tcPr>
          <w:p w14:paraId="09FCA97A" w14:textId="77777777" w:rsidR="00722DA2" w:rsidRPr="008571E7" w:rsidRDefault="00722DA2" w:rsidP="00722DA2">
            <w:pPr>
              <w:jc w:val="center"/>
              <w:rPr>
                <w:rFonts w:ascii="Arial" w:hAnsi="Arial" w:cs="Arial"/>
                <w:b/>
                <w:color w:val="000000"/>
                <w:sz w:val="18"/>
                <w:szCs w:val="18"/>
              </w:rPr>
            </w:pPr>
          </w:p>
        </w:tc>
        <w:tc>
          <w:tcPr>
            <w:tcW w:w="3260" w:type="dxa"/>
            <w:shd w:val="clear" w:color="auto" w:fill="auto"/>
            <w:vAlign w:val="center"/>
          </w:tcPr>
          <w:p w14:paraId="09FCA97B" w14:textId="77777777" w:rsidR="00722DA2" w:rsidRPr="008571E7" w:rsidRDefault="00722DA2" w:rsidP="00722DA2">
            <w:pPr>
              <w:pStyle w:val="Heading9"/>
              <w:jc w:val="left"/>
              <w:rPr>
                <w:sz w:val="18"/>
                <w:szCs w:val="18"/>
              </w:rPr>
            </w:pPr>
          </w:p>
        </w:tc>
      </w:tr>
      <w:tr w:rsidR="00722DA2" w14:paraId="09FCA988" w14:textId="77777777" w:rsidTr="00790116">
        <w:trPr>
          <w:cantSplit/>
          <w:trHeight w:val="75"/>
          <w:jc w:val="center"/>
        </w:trPr>
        <w:tc>
          <w:tcPr>
            <w:tcW w:w="562" w:type="dxa"/>
            <w:vAlign w:val="center"/>
          </w:tcPr>
          <w:p w14:paraId="09FCA97D" w14:textId="77777777" w:rsidR="00722DA2" w:rsidRPr="008571E7" w:rsidRDefault="00722DA2" w:rsidP="00722DA2">
            <w:pPr>
              <w:jc w:val="center"/>
              <w:rPr>
                <w:rFonts w:ascii="Arial" w:hAnsi="Arial"/>
                <w:sz w:val="18"/>
                <w:szCs w:val="18"/>
              </w:rPr>
            </w:pPr>
            <w:r w:rsidRPr="008571E7">
              <w:rPr>
                <w:rFonts w:ascii="Arial" w:hAnsi="Arial"/>
                <w:sz w:val="18"/>
                <w:szCs w:val="18"/>
              </w:rPr>
              <w:t>7</w:t>
            </w:r>
          </w:p>
        </w:tc>
        <w:tc>
          <w:tcPr>
            <w:tcW w:w="2795" w:type="dxa"/>
            <w:vAlign w:val="center"/>
          </w:tcPr>
          <w:p w14:paraId="09FCA97E" w14:textId="77777777" w:rsidR="00722DA2" w:rsidRPr="008571E7" w:rsidRDefault="00722DA2" w:rsidP="00722DA2">
            <w:pPr>
              <w:autoSpaceDE w:val="0"/>
              <w:autoSpaceDN w:val="0"/>
              <w:adjustRightInd w:val="0"/>
              <w:rPr>
                <w:rFonts w:ascii="Arial" w:hAnsi="Arial" w:cs="Arial"/>
                <w:color w:val="000000"/>
                <w:sz w:val="18"/>
                <w:szCs w:val="18"/>
                <w:lang w:val="en-US"/>
              </w:rPr>
            </w:pPr>
          </w:p>
          <w:p w14:paraId="09FCA97F" w14:textId="77777777" w:rsidR="00722DA2" w:rsidRPr="008571E7" w:rsidRDefault="00722DA2" w:rsidP="00722DA2">
            <w:pPr>
              <w:autoSpaceDE w:val="0"/>
              <w:autoSpaceDN w:val="0"/>
              <w:adjustRightInd w:val="0"/>
              <w:rPr>
                <w:rFonts w:ascii="Arial" w:hAnsi="Arial" w:cs="Arial"/>
                <w:color w:val="000000"/>
                <w:sz w:val="18"/>
                <w:szCs w:val="18"/>
                <w:lang w:val="en-US"/>
              </w:rPr>
            </w:pPr>
          </w:p>
        </w:tc>
        <w:tc>
          <w:tcPr>
            <w:tcW w:w="466" w:type="dxa"/>
            <w:vAlign w:val="center"/>
          </w:tcPr>
          <w:p w14:paraId="09FCA980" w14:textId="77777777" w:rsidR="00722DA2" w:rsidRPr="008571E7" w:rsidRDefault="00722DA2" w:rsidP="00722DA2">
            <w:pPr>
              <w:pStyle w:val="Header"/>
              <w:tabs>
                <w:tab w:val="clear" w:pos="4153"/>
                <w:tab w:val="clear" w:pos="8306"/>
              </w:tabs>
              <w:jc w:val="center"/>
              <w:rPr>
                <w:rFonts w:ascii="Arial" w:hAnsi="Arial"/>
                <w:color w:val="000000"/>
                <w:sz w:val="18"/>
                <w:szCs w:val="18"/>
              </w:rPr>
            </w:pPr>
          </w:p>
        </w:tc>
        <w:tc>
          <w:tcPr>
            <w:tcW w:w="390" w:type="dxa"/>
            <w:vAlign w:val="center"/>
          </w:tcPr>
          <w:p w14:paraId="09FCA981" w14:textId="77777777" w:rsidR="00722DA2" w:rsidRPr="008571E7" w:rsidRDefault="00722DA2" w:rsidP="00722DA2">
            <w:pPr>
              <w:pStyle w:val="Header"/>
              <w:tabs>
                <w:tab w:val="clear" w:pos="4153"/>
                <w:tab w:val="clear" w:pos="8306"/>
              </w:tabs>
              <w:jc w:val="center"/>
              <w:rPr>
                <w:rFonts w:ascii="Arial" w:hAnsi="Arial"/>
                <w:color w:val="000000"/>
                <w:sz w:val="18"/>
                <w:szCs w:val="18"/>
              </w:rPr>
            </w:pPr>
          </w:p>
        </w:tc>
        <w:tc>
          <w:tcPr>
            <w:tcW w:w="460" w:type="dxa"/>
            <w:vAlign w:val="center"/>
          </w:tcPr>
          <w:p w14:paraId="09FCA982" w14:textId="77777777" w:rsidR="00722DA2" w:rsidRPr="008571E7" w:rsidRDefault="00722DA2" w:rsidP="00722DA2">
            <w:pPr>
              <w:pStyle w:val="Header"/>
              <w:tabs>
                <w:tab w:val="clear" w:pos="4153"/>
                <w:tab w:val="clear" w:pos="8306"/>
              </w:tabs>
              <w:jc w:val="center"/>
              <w:rPr>
                <w:rFonts w:ascii="Arial" w:hAnsi="Arial"/>
                <w:color w:val="000000"/>
                <w:sz w:val="18"/>
                <w:szCs w:val="18"/>
              </w:rPr>
            </w:pPr>
          </w:p>
        </w:tc>
        <w:tc>
          <w:tcPr>
            <w:tcW w:w="4253" w:type="dxa"/>
            <w:vAlign w:val="center"/>
          </w:tcPr>
          <w:p w14:paraId="09FCA983" w14:textId="77777777" w:rsidR="00722DA2" w:rsidRPr="008571E7" w:rsidRDefault="00722DA2" w:rsidP="00722DA2">
            <w:pPr>
              <w:pStyle w:val="Header"/>
              <w:rPr>
                <w:rFonts w:ascii="Arial" w:hAnsi="Arial"/>
                <w:color w:val="000000"/>
                <w:sz w:val="18"/>
                <w:szCs w:val="18"/>
              </w:rPr>
            </w:pPr>
          </w:p>
        </w:tc>
        <w:tc>
          <w:tcPr>
            <w:tcW w:w="897" w:type="dxa"/>
            <w:shd w:val="clear" w:color="auto" w:fill="auto"/>
            <w:vAlign w:val="center"/>
          </w:tcPr>
          <w:p w14:paraId="09FCA984" w14:textId="77777777" w:rsidR="00722DA2" w:rsidRPr="008571E7" w:rsidRDefault="00722DA2" w:rsidP="00722DA2">
            <w:pPr>
              <w:jc w:val="center"/>
              <w:rPr>
                <w:rFonts w:ascii="Arial" w:hAnsi="Arial"/>
                <w:color w:val="000000"/>
                <w:sz w:val="18"/>
                <w:szCs w:val="18"/>
              </w:rPr>
            </w:pPr>
          </w:p>
        </w:tc>
        <w:tc>
          <w:tcPr>
            <w:tcW w:w="898" w:type="dxa"/>
            <w:shd w:val="clear" w:color="auto" w:fill="auto"/>
            <w:vAlign w:val="center"/>
          </w:tcPr>
          <w:p w14:paraId="09FCA985" w14:textId="77777777" w:rsidR="00722DA2" w:rsidRPr="008571E7" w:rsidRDefault="00722DA2" w:rsidP="00722DA2">
            <w:pPr>
              <w:jc w:val="center"/>
              <w:rPr>
                <w:rFonts w:ascii="Arial" w:hAnsi="Arial"/>
                <w:color w:val="000000"/>
                <w:sz w:val="18"/>
                <w:szCs w:val="18"/>
              </w:rPr>
            </w:pPr>
          </w:p>
        </w:tc>
        <w:tc>
          <w:tcPr>
            <w:tcW w:w="898" w:type="dxa"/>
            <w:shd w:val="clear" w:color="auto" w:fill="auto"/>
            <w:vAlign w:val="center"/>
          </w:tcPr>
          <w:p w14:paraId="09FCA986" w14:textId="77777777" w:rsidR="00722DA2" w:rsidRPr="008571E7" w:rsidRDefault="00722DA2" w:rsidP="00722DA2">
            <w:pPr>
              <w:jc w:val="center"/>
              <w:rPr>
                <w:rFonts w:ascii="Arial" w:hAnsi="Arial"/>
                <w:b/>
                <w:color w:val="000000"/>
                <w:sz w:val="18"/>
                <w:szCs w:val="18"/>
              </w:rPr>
            </w:pPr>
          </w:p>
        </w:tc>
        <w:tc>
          <w:tcPr>
            <w:tcW w:w="3260" w:type="dxa"/>
            <w:shd w:val="clear" w:color="auto" w:fill="auto"/>
            <w:vAlign w:val="center"/>
          </w:tcPr>
          <w:p w14:paraId="09FCA987" w14:textId="77777777" w:rsidR="00722DA2" w:rsidRPr="008571E7" w:rsidRDefault="00722DA2" w:rsidP="00722DA2">
            <w:pPr>
              <w:pStyle w:val="Heading9"/>
              <w:jc w:val="left"/>
              <w:rPr>
                <w:sz w:val="18"/>
                <w:szCs w:val="18"/>
              </w:rPr>
            </w:pPr>
          </w:p>
        </w:tc>
      </w:tr>
      <w:tr w:rsidR="00722DA2" w14:paraId="09FCA994" w14:textId="77777777" w:rsidTr="00790116">
        <w:trPr>
          <w:cantSplit/>
          <w:trHeight w:val="75"/>
          <w:jc w:val="center"/>
        </w:trPr>
        <w:tc>
          <w:tcPr>
            <w:tcW w:w="562" w:type="dxa"/>
            <w:vAlign w:val="center"/>
          </w:tcPr>
          <w:p w14:paraId="09FCA989" w14:textId="77777777" w:rsidR="00722DA2" w:rsidRPr="008571E7" w:rsidRDefault="00722DA2" w:rsidP="00722DA2">
            <w:pPr>
              <w:jc w:val="center"/>
              <w:rPr>
                <w:rFonts w:ascii="Arial" w:hAnsi="Arial" w:cs="Arial"/>
                <w:sz w:val="18"/>
                <w:szCs w:val="18"/>
              </w:rPr>
            </w:pPr>
            <w:r w:rsidRPr="008571E7">
              <w:rPr>
                <w:rFonts w:ascii="Arial" w:hAnsi="Arial" w:cs="Arial"/>
                <w:sz w:val="18"/>
                <w:szCs w:val="18"/>
              </w:rPr>
              <w:t>8</w:t>
            </w:r>
          </w:p>
        </w:tc>
        <w:tc>
          <w:tcPr>
            <w:tcW w:w="2795" w:type="dxa"/>
            <w:vAlign w:val="center"/>
          </w:tcPr>
          <w:p w14:paraId="09FCA98A" w14:textId="77777777" w:rsidR="00722DA2" w:rsidRPr="008571E7" w:rsidRDefault="00722DA2" w:rsidP="00722DA2">
            <w:pPr>
              <w:rPr>
                <w:rFonts w:ascii="Arial" w:hAnsi="Arial" w:cs="Arial"/>
                <w:sz w:val="18"/>
                <w:szCs w:val="18"/>
              </w:rPr>
            </w:pPr>
          </w:p>
          <w:p w14:paraId="09FCA98B" w14:textId="77777777" w:rsidR="00722DA2" w:rsidRPr="008571E7" w:rsidRDefault="00722DA2" w:rsidP="00722DA2">
            <w:pPr>
              <w:rPr>
                <w:rFonts w:ascii="Arial" w:hAnsi="Arial" w:cs="Arial"/>
                <w:sz w:val="18"/>
                <w:szCs w:val="18"/>
              </w:rPr>
            </w:pPr>
          </w:p>
        </w:tc>
        <w:tc>
          <w:tcPr>
            <w:tcW w:w="466" w:type="dxa"/>
            <w:vAlign w:val="center"/>
          </w:tcPr>
          <w:p w14:paraId="09FCA98C" w14:textId="77777777" w:rsidR="00722DA2" w:rsidRPr="008571E7" w:rsidRDefault="00722DA2" w:rsidP="00722DA2">
            <w:pPr>
              <w:pStyle w:val="Header"/>
              <w:tabs>
                <w:tab w:val="clear" w:pos="4153"/>
                <w:tab w:val="clear" w:pos="8306"/>
              </w:tabs>
              <w:jc w:val="center"/>
              <w:rPr>
                <w:rFonts w:ascii="Arial" w:hAnsi="Arial" w:cs="Arial"/>
                <w:sz w:val="18"/>
                <w:szCs w:val="18"/>
              </w:rPr>
            </w:pPr>
          </w:p>
        </w:tc>
        <w:tc>
          <w:tcPr>
            <w:tcW w:w="390" w:type="dxa"/>
            <w:vAlign w:val="center"/>
          </w:tcPr>
          <w:p w14:paraId="09FCA98D" w14:textId="77777777" w:rsidR="00722DA2" w:rsidRPr="008571E7" w:rsidRDefault="00722DA2" w:rsidP="00722DA2">
            <w:pPr>
              <w:pStyle w:val="Header"/>
              <w:tabs>
                <w:tab w:val="clear" w:pos="4153"/>
                <w:tab w:val="clear" w:pos="8306"/>
              </w:tabs>
              <w:jc w:val="center"/>
              <w:rPr>
                <w:rFonts w:ascii="Arial" w:hAnsi="Arial" w:cs="Arial"/>
                <w:sz w:val="18"/>
                <w:szCs w:val="18"/>
              </w:rPr>
            </w:pPr>
          </w:p>
        </w:tc>
        <w:tc>
          <w:tcPr>
            <w:tcW w:w="460" w:type="dxa"/>
            <w:vAlign w:val="center"/>
          </w:tcPr>
          <w:p w14:paraId="09FCA98E" w14:textId="77777777" w:rsidR="00722DA2" w:rsidRPr="008571E7" w:rsidRDefault="00722DA2" w:rsidP="00722DA2">
            <w:pPr>
              <w:pStyle w:val="Header"/>
              <w:tabs>
                <w:tab w:val="clear" w:pos="4153"/>
                <w:tab w:val="clear" w:pos="8306"/>
              </w:tabs>
              <w:jc w:val="center"/>
              <w:rPr>
                <w:rFonts w:ascii="Arial" w:hAnsi="Arial" w:cs="Arial"/>
                <w:sz w:val="18"/>
                <w:szCs w:val="18"/>
              </w:rPr>
            </w:pPr>
          </w:p>
        </w:tc>
        <w:tc>
          <w:tcPr>
            <w:tcW w:w="4253" w:type="dxa"/>
            <w:vAlign w:val="center"/>
          </w:tcPr>
          <w:p w14:paraId="09FCA98F" w14:textId="77777777" w:rsidR="00722DA2" w:rsidRPr="008571E7" w:rsidRDefault="00722DA2" w:rsidP="00722DA2">
            <w:pPr>
              <w:autoSpaceDE w:val="0"/>
              <w:autoSpaceDN w:val="0"/>
              <w:adjustRightInd w:val="0"/>
              <w:rPr>
                <w:rFonts w:ascii="Arial" w:hAnsi="Arial" w:cs="Arial"/>
                <w:sz w:val="18"/>
                <w:szCs w:val="18"/>
              </w:rPr>
            </w:pPr>
          </w:p>
        </w:tc>
        <w:tc>
          <w:tcPr>
            <w:tcW w:w="897" w:type="dxa"/>
            <w:tcBorders>
              <w:bottom w:val="single" w:sz="4" w:space="0" w:color="auto"/>
            </w:tcBorders>
            <w:vAlign w:val="center"/>
          </w:tcPr>
          <w:p w14:paraId="09FCA990" w14:textId="77777777" w:rsidR="00722DA2" w:rsidRPr="008571E7" w:rsidRDefault="00722DA2" w:rsidP="00722DA2">
            <w:pPr>
              <w:jc w:val="center"/>
              <w:rPr>
                <w:rFonts w:ascii="Arial" w:hAnsi="Arial" w:cs="Arial"/>
                <w:sz w:val="18"/>
                <w:szCs w:val="18"/>
              </w:rPr>
            </w:pPr>
          </w:p>
        </w:tc>
        <w:tc>
          <w:tcPr>
            <w:tcW w:w="898" w:type="dxa"/>
            <w:tcBorders>
              <w:bottom w:val="single" w:sz="4" w:space="0" w:color="auto"/>
            </w:tcBorders>
            <w:vAlign w:val="center"/>
          </w:tcPr>
          <w:p w14:paraId="09FCA991" w14:textId="77777777" w:rsidR="00722DA2" w:rsidRPr="008571E7" w:rsidRDefault="00722DA2" w:rsidP="00722DA2">
            <w:pPr>
              <w:jc w:val="center"/>
              <w:rPr>
                <w:rFonts w:ascii="Arial" w:hAnsi="Arial" w:cs="Arial"/>
                <w:sz w:val="18"/>
                <w:szCs w:val="18"/>
              </w:rPr>
            </w:pPr>
          </w:p>
        </w:tc>
        <w:tc>
          <w:tcPr>
            <w:tcW w:w="898" w:type="dxa"/>
            <w:tcBorders>
              <w:bottom w:val="single" w:sz="4" w:space="0" w:color="auto"/>
            </w:tcBorders>
            <w:vAlign w:val="center"/>
          </w:tcPr>
          <w:p w14:paraId="09FCA992" w14:textId="77777777" w:rsidR="00722DA2" w:rsidRPr="008571E7" w:rsidRDefault="00722DA2" w:rsidP="00722DA2">
            <w:pPr>
              <w:jc w:val="center"/>
              <w:rPr>
                <w:rFonts w:ascii="Arial" w:hAnsi="Arial" w:cs="Arial"/>
                <w:b/>
                <w:sz w:val="18"/>
                <w:szCs w:val="18"/>
              </w:rPr>
            </w:pPr>
          </w:p>
        </w:tc>
        <w:tc>
          <w:tcPr>
            <w:tcW w:w="3260" w:type="dxa"/>
            <w:tcBorders>
              <w:bottom w:val="single" w:sz="4" w:space="0" w:color="auto"/>
            </w:tcBorders>
            <w:vAlign w:val="center"/>
          </w:tcPr>
          <w:p w14:paraId="09FCA993" w14:textId="77777777" w:rsidR="00722DA2" w:rsidRPr="008571E7" w:rsidRDefault="00722DA2" w:rsidP="00722DA2">
            <w:pPr>
              <w:pStyle w:val="Heading7"/>
              <w:tabs>
                <w:tab w:val="clear" w:pos="3360"/>
              </w:tabs>
              <w:jc w:val="left"/>
              <w:rPr>
                <w:sz w:val="18"/>
                <w:szCs w:val="18"/>
              </w:rPr>
            </w:pPr>
          </w:p>
        </w:tc>
      </w:tr>
      <w:tr w:rsidR="00722DA2" w14:paraId="09FCA9A0" w14:textId="77777777" w:rsidTr="00790116">
        <w:trPr>
          <w:cantSplit/>
          <w:trHeight w:val="75"/>
          <w:jc w:val="center"/>
        </w:trPr>
        <w:tc>
          <w:tcPr>
            <w:tcW w:w="562" w:type="dxa"/>
            <w:vAlign w:val="center"/>
          </w:tcPr>
          <w:p w14:paraId="09FCA995" w14:textId="77777777" w:rsidR="00722DA2" w:rsidRPr="008571E7" w:rsidRDefault="00722DA2" w:rsidP="00722DA2">
            <w:pPr>
              <w:jc w:val="center"/>
              <w:rPr>
                <w:rFonts w:ascii="Arial" w:hAnsi="Arial" w:cs="Arial"/>
                <w:sz w:val="18"/>
                <w:szCs w:val="18"/>
              </w:rPr>
            </w:pPr>
            <w:r w:rsidRPr="008571E7">
              <w:rPr>
                <w:rFonts w:ascii="Arial" w:hAnsi="Arial" w:cs="Arial"/>
                <w:sz w:val="18"/>
                <w:szCs w:val="18"/>
              </w:rPr>
              <w:t>9</w:t>
            </w:r>
          </w:p>
        </w:tc>
        <w:tc>
          <w:tcPr>
            <w:tcW w:w="2795" w:type="dxa"/>
            <w:vAlign w:val="center"/>
          </w:tcPr>
          <w:p w14:paraId="09FCA996" w14:textId="77777777" w:rsidR="00722DA2" w:rsidRPr="008571E7" w:rsidRDefault="00722DA2" w:rsidP="00722DA2">
            <w:pPr>
              <w:rPr>
                <w:rFonts w:ascii="Arial" w:hAnsi="Arial" w:cs="Arial"/>
                <w:sz w:val="18"/>
                <w:szCs w:val="18"/>
                <w:lang w:val="en-US"/>
              </w:rPr>
            </w:pPr>
          </w:p>
          <w:p w14:paraId="09FCA997" w14:textId="77777777" w:rsidR="00722DA2" w:rsidRPr="008571E7" w:rsidRDefault="00722DA2" w:rsidP="00722DA2">
            <w:pPr>
              <w:rPr>
                <w:rFonts w:ascii="Arial" w:hAnsi="Arial" w:cs="Arial"/>
                <w:sz w:val="18"/>
                <w:szCs w:val="18"/>
                <w:lang w:val="en-US"/>
              </w:rPr>
            </w:pPr>
          </w:p>
        </w:tc>
        <w:tc>
          <w:tcPr>
            <w:tcW w:w="466" w:type="dxa"/>
            <w:vAlign w:val="center"/>
          </w:tcPr>
          <w:p w14:paraId="09FCA998" w14:textId="77777777" w:rsidR="00722DA2" w:rsidRPr="008571E7" w:rsidRDefault="00722DA2" w:rsidP="00722DA2">
            <w:pPr>
              <w:pStyle w:val="Header"/>
              <w:tabs>
                <w:tab w:val="left" w:pos="720"/>
              </w:tabs>
              <w:jc w:val="center"/>
              <w:rPr>
                <w:rFonts w:ascii="Arial" w:hAnsi="Arial" w:cs="Arial"/>
                <w:sz w:val="18"/>
                <w:szCs w:val="18"/>
              </w:rPr>
            </w:pPr>
          </w:p>
        </w:tc>
        <w:tc>
          <w:tcPr>
            <w:tcW w:w="390" w:type="dxa"/>
            <w:vAlign w:val="center"/>
          </w:tcPr>
          <w:p w14:paraId="09FCA999" w14:textId="77777777" w:rsidR="00722DA2" w:rsidRPr="008571E7" w:rsidRDefault="00722DA2" w:rsidP="00722DA2">
            <w:pPr>
              <w:pStyle w:val="Header"/>
              <w:tabs>
                <w:tab w:val="left" w:pos="720"/>
              </w:tabs>
              <w:jc w:val="center"/>
              <w:rPr>
                <w:rFonts w:ascii="Arial" w:hAnsi="Arial" w:cs="Arial"/>
                <w:sz w:val="18"/>
                <w:szCs w:val="18"/>
              </w:rPr>
            </w:pPr>
          </w:p>
        </w:tc>
        <w:tc>
          <w:tcPr>
            <w:tcW w:w="460" w:type="dxa"/>
            <w:vAlign w:val="center"/>
          </w:tcPr>
          <w:p w14:paraId="09FCA99A" w14:textId="77777777" w:rsidR="00722DA2" w:rsidRPr="008571E7" w:rsidRDefault="00722DA2" w:rsidP="00722DA2">
            <w:pPr>
              <w:pStyle w:val="Header"/>
              <w:tabs>
                <w:tab w:val="left" w:pos="720"/>
              </w:tabs>
              <w:jc w:val="center"/>
              <w:rPr>
                <w:rFonts w:ascii="Arial" w:hAnsi="Arial" w:cs="Arial"/>
                <w:sz w:val="18"/>
                <w:szCs w:val="18"/>
              </w:rPr>
            </w:pPr>
          </w:p>
        </w:tc>
        <w:tc>
          <w:tcPr>
            <w:tcW w:w="4253" w:type="dxa"/>
            <w:vAlign w:val="center"/>
          </w:tcPr>
          <w:p w14:paraId="09FCA99B" w14:textId="77777777" w:rsidR="00722DA2" w:rsidRPr="008571E7" w:rsidRDefault="00722DA2" w:rsidP="00722DA2">
            <w:pPr>
              <w:autoSpaceDE w:val="0"/>
              <w:autoSpaceDN w:val="0"/>
              <w:adjustRightInd w:val="0"/>
              <w:rPr>
                <w:rFonts w:ascii="Arial" w:hAnsi="Arial" w:cs="Arial"/>
                <w:sz w:val="18"/>
                <w:szCs w:val="18"/>
                <w:lang w:val="en-US"/>
              </w:rPr>
            </w:pPr>
          </w:p>
        </w:tc>
        <w:tc>
          <w:tcPr>
            <w:tcW w:w="897" w:type="dxa"/>
            <w:shd w:val="clear" w:color="auto" w:fill="auto"/>
            <w:vAlign w:val="center"/>
          </w:tcPr>
          <w:p w14:paraId="09FCA99C" w14:textId="77777777" w:rsidR="00722DA2" w:rsidRPr="008571E7" w:rsidRDefault="00722DA2" w:rsidP="00722DA2">
            <w:pPr>
              <w:jc w:val="center"/>
              <w:rPr>
                <w:rFonts w:ascii="Arial" w:hAnsi="Arial" w:cs="Arial"/>
                <w:sz w:val="18"/>
                <w:szCs w:val="18"/>
              </w:rPr>
            </w:pPr>
          </w:p>
        </w:tc>
        <w:tc>
          <w:tcPr>
            <w:tcW w:w="898" w:type="dxa"/>
            <w:shd w:val="clear" w:color="auto" w:fill="auto"/>
            <w:vAlign w:val="center"/>
          </w:tcPr>
          <w:p w14:paraId="09FCA99D" w14:textId="77777777" w:rsidR="00722DA2" w:rsidRPr="008571E7" w:rsidRDefault="00722DA2" w:rsidP="00722DA2">
            <w:pPr>
              <w:jc w:val="center"/>
              <w:rPr>
                <w:rFonts w:ascii="Arial" w:hAnsi="Arial" w:cs="Arial"/>
                <w:sz w:val="18"/>
                <w:szCs w:val="18"/>
              </w:rPr>
            </w:pPr>
          </w:p>
        </w:tc>
        <w:tc>
          <w:tcPr>
            <w:tcW w:w="898" w:type="dxa"/>
            <w:shd w:val="clear" w:color="auto" w:fill="auto"/>
            <w:vAlign w:val="center"/>
          </w:tcPr>
          <w:p w14:paraId="09FCA99E" w14:textId="77777777" w:rsidR="00722DA2" w:rsidRPr="008571E7" w:rsidRDefault="00722DA2" w:rsidP="00722DA2">
            <w:pPr>
              <w:jc w:val="center"/>
              <w:rPr>
                <w:rFonts w:ascii="Arial" w:hAnsi="Arial" w:cs="Arial"/>
                <w:b/>
                <w:sz w:val="18"/>
                <w:szCs w:val="18"/>
              </w:rPr>
            </w:pPr>
          </w:p>
        </w:tc>
        <w:tc>
          <w:tcPr>
            <w:tcW w:w="3260" w:type="dxa"/>
            <w:shd w:val="clear" w:color="auto" w:fill="auto"/>
            <w:vAlign w:val="center"/>
          </w:tcPr>
          <w:p w14:paraId="09FCA99F" w14:textId="77777777" w:rsidR="00722DA2" w:rsidRPr="008571E7" w:rsidRDefault="00722DA2" w:rsidP="00722DA2">
            <w:pPr>
              <w:rPr>
                <w:rFonts w:ascii="Arial" w:hAnsi="Arial" w:cs="Arial"/>
                <w:b/>
                <w:sz w:val="18"/>
                <w:szCs w:val="18"/>
              </w:rPr>
            </w:pPr>
          </w:p>
        </w:tc>
      </w:tr>
      <w:tr w:rsidR="00722DA2" w14:paraId="09FCA9AC" w14:textId="77777777" w:rsidTr="00790116">
        <w:trPr>
          <w:cantSplit/>
          <w:trHeight w:val="75"/>
          <w:jc w:val="center"/>
        </w:trPr>
        <w:tc>
          <w:tcPr>
            <w:tcW w:w="562" w:type="dxa"/>
            <w:vAlign w:val="center"/>
          </w:tcPr>
          <w:p w14:paraId="09FCA9A1" w14:textId="77777777" w:rsidR="00722DA2" w:rsidRPr="008571E7" w:rsidRDefault="00722DA2" w:rsidP="00722DA2">
            <w:pPr>
              <w:jc w:val="center"/>
              <w:rPr>
                <w:rFonts w:ascii="Arial" w:hAnsi="Arial" w:cs="Arial"/>
                <w:sz w:val="18"/>
                <w:szCs w:val="18"/>
              </w:rPr>
            </w:pPr>
            <w:r w:rsidRPr="008571E7">
              <w:rPr>
                <w:rFonts w:ascii="Arial" w:hAnsi="Arial" w:cs="Arial"/>
                <w:sz w:val="18"/>
                <w:szCs w:val="18"/>
              </w:rPr>
              <w:t>10</w:t>
            </w:r>
          </w:p>
        </w:tc>
        <w:tc>
          <w:tcPr>
            <w:tcW w:w="2795" w:type="dxa"/>
            <w:vAlign w:val="center"/>
          </w:tcPr>
          <w:p w14:paraId="09FCA9A2" w14:textId="77777777" w:rsidR="00722DA2" w:rsidRPr="008571E7" w:rsidRDefault="00722DA2" w:rsidP="00722DA2">
            <w:pPr>
              <w:rPr>
                <w:rFonts w:ascii="Arial" w:hAnsi="Arial" w:cs="Arial"/>
                <w:sz w:val="18"/>
                <w:szCs w:val="18"/>
              </w:rPr>
            </w:pPr>
          </w:p>
          <w:p w14:paraId="09FCA9A3" w14:textId="77777777" w:rsidR="00145159" w:rsidRPr="008571E7" w:rsidRDefault="00145159" w:rsidP="00722DA2">
            <w:pPr>
              <w:rPr>
                <w:rFonts w:ascii="Arial" w:hAnsi="Arial" w:cs="Arial"/>
                <w:sz w:val="18"/>
                <w:szCs w:val="18"/>
              </w:rPr>
            </w:pPr>
          </w:p>
        </w:tc>
        <w:tc>
          <w:tcPr>
            <w:tcW w:w="466" w:type="dxa"/>
            <w:vAlign w:val="center"/>
          </w:tcPr>
          <w:p w14:paraId="09FCA9A4" w14:textId="77777777" w:rsidR="00722DA2" w:rsidRPr="008571E7" w:rsidRDefault="00722DA2" w:rsidP="00722DA2">
            <w:pPr>
              <w:pStyle w:val="Header"/>
              <w:tabs>
                <w:tab w:val="left" w:pos="720"/>
              </w:tabs>
              <w:jc w:val="center"/>
              <w:rPr>
                <w:rFonts w:ascii="Arial" w:hAnsi="Arial" w:cs="Arial"/>
                <w:sz w:val="18"/>
                <w:szCs w:val="18"/>
              </w:rPr>
            </w:pPr>
          </w:p>
        </w:tc>
        <w:tc>
          <w:tcPr>
            <w:tcW w:w="390" w:type="dxa"/>
            <w:vAlign w:val="center"/>
          </w:tcPr>
          <w:p w14:paraId="09FCA9A5" w14:textId="77777777" w:rsidR="00722DA2" w:rsidRPr="008571E7" w:rsidRDefault="00722DA2" w:rsidP="00722DA2">
            <w:pPr>
              <w:pStyle w:val="Header"/>
              <w:tabs>
                <w:tab w:val="left" w:pos="720"/>
              </w:tabs>
              <w:jc w:val="center"/>
              <w:rPr>
                <w:rFonts w:ascii="Arial" w:hAnsi="Arial" w:cs="Arial"/>
                <w:sz w:val="18"/>
                <w:szCs w:val="18"/>
              </w:rPr>
            </w:pPr>
          </w:p>
        </w:tc>
        <w:tc>
          <w:tcPr>
            <w:tcW w:w="460" w:type="dxa"/>
            <w:vAlign w:val="center"/>
          </w:tcPr>
          <w:p w14:paraId="09FCA9A6" w14:textId="77777777" w:rsidR="00722DA2" w:rsidRPr="008571E7" w:rsidRDefault="00722DA2" w:rsidP="00722DA2">
            <w:pPr>
              <w:pStyle w:val="Header"/>
              <w:tabs>
                <w:tab w:val="left" w:pos="720"/>
              </w:tabs>
              <w:jc w:val="center"/>
              <w:rPr>
                <w:rFonts w:ascii="Arial" w:hAnsi="Arial" w:cs="Arial"/>
                <w:sz w:val="18"/>
                <w:szCs w:val="18"/>
              </w:rPr>
            </w:pPr>
          </w:p>
        </w:tc>
        <w:tc>
          <w:tcPr>
            <w:tcW w:w="4253" w:type="dxa"/>
            <w:vAlign w:val="center"/>
          </w:tcPr>
          <w:p w14:paraId="09FCA9A7" w14:textId="77777777" w:rsidR="00722DA2" w:rsidRPr="008571E7" w:rsidRDefault="00722DA2" w:rsidP="00722DA2">
            <w:pPr>
              <w:autoSpaceDE w:val="0"/>
              <w:autoSpaceDN w:val="0"/>
              <w:adjustRightInd w:val="0"/>
              <w:rPr>
                <w:rFonts w:ascii="Arial" w:hAnsi="Arial" w:cs="Arial"/>
                <w:sz w:val="18"/>
                <w:szCs w:val="18"/>
              </w:rPr>
            </w:pPr>
          </w:p>
        </w:tc>
        <w:tc>
          <w:tcPr>
            <w:tcW w:w="897" w:type="dxa"/>
            <w:shd w:val="clear" w:color="auto" w:fill="auto"/>
            <w:vAlign w:val="center"/>
          </w:tcPr>
          <w:p w14:paraId="09FCA9A8" w14:textId="77777777" w:rsidR="00722DA2" w:rsidRPr="008571E7" w:rsidRDefault="00722DA2" w:rsidP="00722DA2">
            <w:pPr>
              <w:jc w:val="center"/>
              <w:rPr>
                <w:rFonts w:ascii="Arial" w:hAnsi="Arial" w:cs="Arial"/>
                <w:sz w:val="18"/>
                <w:szCs w:val="18"/>
              </w:rPr>
            </w:pPr>
          </w:p>
        </w:tc>
        <w:tc>
          <w:tcPr>
            <w:tcW w:w="898" w:type="dxa"/>
            <w:shd w:val="clear" w:color="auto" w:fill="auto"/>
            <w:vAlign w:val="center"/>
          </w:tcPr>
          <w:p w14:paraId="09FCA9A9" w14:textId="77777777" w:rsidR="00722DA2" w:rsidRPr="008571E7" w:rsidRDefault="00722DA2" w:rsidP="00722DA2">
            <w:pPr>
              <w:jc w:val="center"/>
              <w:rPr>
                <w:rFonts w:ascii="Arial" w:hAnsi="Arial" w:cs="Arial"/>
                <w:sz w:val="18"/>
                <w:szCs w:val="18"/>
              </w:rPr>
            </w:pPr>
          </w:p>
        </w:tc>
        <w:tc>
          <w:tcPr>
            <w:tcW w:w="898" w:type="dxa"/>
            <w:shd w:val="clear" w:color="auto" w:fill="auto"/>
            <w:vAlign w:val="center"/>
          </w:tcPr>
          <w:p w14:paraId="09FCA9AA" w14:textId="77777777" w:rsidR="00722DA2" w:rsidRPr="008571E7" w:rsidRDefault="00722DA2" w:rsidP="00722DA2">
            <w:pPr>
              <w:jc w:val="center"/>
              <w:rPr>
                <w:rFonts w:ascii="Arial" w:hAnsi="Arial" w:cs="Arial"/>
                <w:b/>
                <w:bCs/>
                <w:sz w:val="18"/>
                <w:szCs w:val="18"/>
              </w:rPr>
            </w:pPr>
          </w:p>
        </w:tc>
        <w:tc>
          <w:tcPr>
            <w:tcW w:w="3260" w:type="dxa"/>
            <w:shd w:val="clear" w:color="auto" w:fill="auto"/>
            <w:vAlign w:val="center"/>
          </w:tcPr>
          <w:p w14:paraId="09FCA9AB" w14:textId="77777777" w:rsidR="00722DA2" w:rsidRPr="008571E7" w:rsidRDefault="00722DA2" w:rsidP="00722DA2">
            <w:pPr>
              <w:rPr>
                <w:rFonts w:ascii="Arial" w:hAnsi="Arial" w:cs="Arial"/>
                <w:b/>
                <w:sz w:val="18"/>
                <w:szCs w:val="18"/>
              </w:rPr>
            </w:pPr>
          </w:p>
        </w:tc>
      </w:tr>
      <w:tr w:rsidR="002A71D4" w14:paraId="09FCA9DC" w14:textId="77777777" w:rsidTr="00790116">
        <w:trPr>
          <w:cantSplit/>
          <w:trHeight w:val="75"/>
          <w:jc w:val="center"/>
        </w:trPr>
        <w:tc>
          <w:tcPr>
            <w:tcW w:w="562" w:type="dxa"/>
            <w:vAlign w:val="center"/>
          </w:tcPr>
          <w:p w14:paraId="09FCA9D1" w14:textId="1124703C" w:rsidR="002A71D4" w:rsidRPr="008571E7" w:rsidRDefault="00145159" w:rsidP="00722DA2">
            <w:pPr>
              <w:jc w:val="center"/>
              <w:rPr>
                <w:rFonts w:ascii="Arial" w:hAnsi="Arial" w:cs="Arial"/>
                <w:sz w:val="18"/>
                <w:szCs w:val="18"/>
              </w:rPr>
            </w:pPr>
            <w:r>
              <w:rPr>
                <w:rFonts w:ascii="Arial" w:hAnsi="Arial" w:cs="Arial"/>
                <w:sz w:val="18"/>
                <w:szCs w:val="18"/>
              </w:rPr>
              <w:t>11</w:t>
            </w:r>
          </w:p>
        </w:tc>
        <w:tc>
          <w:tcPr>
            <w:tcW w:w="2795" w:type="dxa"/>
            <w:vAlign w:val="center"/>
          </w:tcPr>
          <w:p w14:paraId="0D6D77EE" w14:textId="77777777" w:rsidR="002A71D4" w:rsidRDefault="00EC7AFE" w:rsidP="00722DA2">
            <w:pPr>
              <w:rPr>
                <w:rFonts w:ascii="Arial" w:hAnsi="Arial" w:cs="Arial"/>
                <w:sz w:val="18"/>
                <w:szCs w:val="18"/>
              </w:rPr>
            </w:pPr>
            <w:r w:rsidRPr="008571E7">
              <w:rPr>
                <w:rFonts w:ascii="Arial" w:hAnsi="Arial" w:cs="Arial"/>
                <w:sz w:val="18"/>
                <w:szCs w:val="18"/>
              </w:rPr>
              <w:t>Insert or remove</w:t>
            </w:r>
            <w:r w:rsidR="0009518C" w:rsidRPr="008571E7">
              <w:rPr>
                <w:rFonts w:ascii="Arial" w:hAnsi="Arial" w:cs="Arial"/>
                <w:sz w:val="18"/>
                <w:szCs w:val="18"/>
              </w:rPr>
              <w:t xml:space="preserve"> </w:t>
            </w:r>
            <w:r w:rsidR="00DE2DEE">
              <w:rPr>
                <w:rFonts w:ascii="Arial" w:hAnsi="Arial" w:cs="Arial"/>
                <w:sz w:val="18"/>
                <w:szCs w:val="18"/>
              </w:rPr>
              <w:t>rows.</w:t>
            </w:r>
          </w:p>
          <w:p w14:paraId="09FCA9D3" w14:textId="3DF26086" w:rsidR="00145159" w:rsidRPr="008571E7" w:rsidRDefault="00145159" w:rsidP="00722DA2">
            <w:pPr>
              <w:rPr>
                <w:rFonts w:ascii="Arial" w:hAnsi="Arial" w:cs="Arial"/>
                <w:sz w:val="18"/>
                <w:szCs w:val="18"/>
              </w:rPr>
            </w:pPr>
          </w:p>
        </w:tc>
        <w:tc>
          <w:tcPr>
            <w:tcW w:w="466" w:type="dxa"/>
            <w:vAlign w:val="center"/>
          </w:tcPr>
          <w:p w14:paraId="09FCA9D4" w14:textId="77777777" w:rsidR="002A71D4" w:rsidRPr="008571E7" w:rsidRDefault="002A71D4" w:rsidP="00722DA2">
            <w:pPr>
              <w:pStyle w:val="Header"/>
              <w:tabs>
                <w:tab w:val="left" w:pos="720"/>
              </w:tabs>
              <w:jc w:val="center"/>
              <w:rPr>
                <w:rFonts w:ascii="Arial" w:hAnsi="Arial" w:cs="Arial"/>
                <w:sz w:val="18"/>
                <w:szCs w:val="18"/>
              </w:rPr>
            </w:pPr>
          </w:p>
        </w:tc>
        <w:tc>
          <w:tcPr>
            <w:tcW w:w="390" w:type="dxa"/>
            <w:vAlign w:val="center"/>
          </w:tcPr>
          <w:p w14:paraId="09FCA9D5" w14:textId="77777777" w:rsidR="002A71D4" w:rsidRPr="008571E7" w:rsidRDefault="002A71D4" w:rsidP="00722DA2">
            <w:pPr>
              <w:pStyle w:val="Header"/>
              <w:tabs>
                <w:tab w:val="left" w:pos="720"/>
              </w:tabs>
              <w:jc w:val="center"/>
              <w:rPr>
                <w:rFonts w:ascii="Arial" w:hAnsi="Arial" w:cs="Arial"/>
                <w:sz w:val="18"/>
                <w:szCs w:val="18"/>
              </w:rPr>
            </w:pPr>
          </w:p>
        </w:tc>
        <w:tc>
          <w:tcPr>
            <w:tcW w:w="460" w:type="dxa"/>
            <w:vAlign w:val="center"/>
          </w:tcPr>
          <w:p w14:paraId="09FCA9D6" w14:textId="77777777" w:rsidR="002A71D4" w:rsidRPr="008571E7" w:rsidRDefault="002A71D4" w:rsidP="00722DA2">
            <w:pPr>
              <w:pStyle w:val="Header"/>
              <w:tabs>
                <w:tab w:val="left" w:pos="720"/>
              </w:tabs>
              <w:jc w:val="center"/>
              <w:rPr>
                <w:rFonts w:ascii="Arial" w:hAnsi="Arial" w:cs="Arial"/>
                <w:sz w:val="18"/>
                <w:szCs w:val="18"/>
              </w:rPr>
            </w:pPr>
          </w:p>
        </w:tc>
        <w:tc>
          <w:tcPr>
            <w:tcW w:w="4253" w:type="dxa"/>
            <w:vAlign w:val="center"/>
          </w:tcPr>
          <w:p w14:paraId="09FCA9D7" w14:textId="77777777" w:rsidR="002A71D4" w:rsidRPr="008571E7" w:rsidRDefault="002A71D4" w:rsidP="00722DA2">
            <w:pPr>
              <w:autoSpaceDE w:val="0"/>
              <w:autoSpaceDN w:val="0"/>
              <w:adjustRightInd w:val="0"/>
              <w:rPr>
                <w:rFonts w:ascii="Arial" w:hAnsi="Arial" w:cs="Arial"/>
                <w:sz w:val="18"/>
                <w:szCs w:val="18"/>
              </w:rPr>
            </w:pPr>
          </w:p>
        </w:tc>
        <w:tc>
          <w:tcPr>
            <w:tcW w:w="897" w:type="dxa"/>
            <w:shd w:val="clear" w:color="auto" w:fill="auto"/>
            <w:vAlign w:val="center"/>
          </w:tcPr>
          <w:p w14:paraId="09FCA9D8" w14:textId="77777777" w:rsidR="002A71D4" w:rsidRPr="008571E7" w:rsidRDefault="002A71D4" w:rsidP="00722DA2">
            <w:pPr>
              <w:jc w:val="center"/>
              <w:rPr>
                <w:rFonts w:ascii="Arial" w:hAnsi="Arial" w:cs="Arial"/>
                <w:sz w:val="18"/>
                <w:szCs w:val="18"/>
              </w:rPr>
            </w:pPr>
          </w:p>
        </w:tc>
        <w:tc>
          <w:tcPr>
            <w:tcW w:w="898" w:type="dxa"/>
            <w:shd w:val="clear" w:color="auto" w:fill="auto"/>
            <w:vAlign w:val="center"/>
          </w:tcPr>
          <w:p w14:paraId="09FCA9D9" w14:textId="77777777" w:rsidR="002A71D4" w:rsidRPr="008571E7" w:rsidRDefault="002A71D4" w:rsidP="00722DA2">
            <w:pPr>
              <w:jc w:val="center"/>
              <w:rPr>
                <w:rFonts w:ascii="Arial" w:hAnsi="Arial" w:cs="Arial"/>
                <w:sz w:val="18"/>
                <w:szCs w:val="18"/>
              </w:rPr>
            </w:pPr>
          </w:p>
        </w:tc>
        <w:tc>
          <w:tcPr>
            <w:tcW w:w="898" w:type="dxa"/>
            <w:shd w:val="clear" w:color="auto" w:fill="auto"/>
            <w:vAlign w:val="center"/>
          </w:tcPr>
          <w:p w14:paraId="09FCA9DA" w14:textId="77777777" w:rsidR="002A71D4" w:rsidRPr="008571E7" w:rsidRDefault="002A71D4" w:rsidP="00722DA2">
            <w:pPr>
              <w:jc w:val="center"/>
              <w:rPr>
                <w:rFonts w:ascii="Arial" w:hAnsi="Arial" w:cs="Arial"/>
                <w:b/>
                <w:bCs/>
                <w:sz w:val="18"/>
                <w:szCs w:val="18"/>
              </w:rPr>
            </w:pPr>
          </w:p>
        </w:tc>
        <w:tc>
          <w:tcPr>
            <w:tcW w:w="3260" w:type="dxa"/>
            <w:shd w:val="clear" w:color="auto" w:fill="auto"/>
            <w:vAlign w:val="center"/>
          </w:tcPr>
          <w:p w14:paraId="09FCA9DB" w14:textId="77777777" w:rsidR="002A71D4" w:rsidRPr="008571E7" w:rsidRDefault="002A71D4" w:rsidP="00722DA2">
            <w:pPr>
              <w:rPr>
                <w:rFonts w:ascii="Arial" w:hAnsi="Arial" w:cs="Arial"/>
                <w:b/>
                <w:sz w:val="18"/>
                <w:szCs w:val="18"/>
              </w:rPr>
            </w:pPr>
          </w:p>
        </w:tc>
      </w:tr>
      <w:tr w:rsidR="00145159" w14:paraId="555E9296" w14:textId="77777777" w:rsidTr="005C6904">
        <w:trPr>
          <w:cantSplit/>
          <w:trHeight w:val="75"/>
          <w:jc w:val="center"/>
        </w:trPr>
        <w:tc>
          <w:tcPr>
            <w:tcW w:w="14879" w:type="dxa"/>
            <w:gridSpan w:val="10"/>
            <w:vAlign w:val="center"/>
          </w:tcPr>
          <w:p w14:paraId="0ABB6FDF" w14:textId="07F680DD" w:rsidR="00145159" w:rsidRPr="003B2B50" w:rsidRDefault="00145159" w:rsidP="0043045E">
            <w:pPr>
              <w:tabs>
                <w:tab w:val="left" w:pos="3360"/>
              </w:tabs>
              <w:jc w:val="center"/>
              <w:rPr>
                <w:rFonts w:ascii="Arial" w:hAnsi="Arial"/>
                <w:color w:val="FF0000"/>
                <w:sz w:val="22"/>
              </w:rPr>
            </w:pPr>
            <w:r w:rsidRPr="003B2B50">
              <w:rPr>
                <w:rFonts w:ascii="Arial" w:hAnsi="Arial"/>
                <w:color w:val="FF0000"/>
                <w:sz w:val="22"/>
              </w:rPr>
              <w:t>Have all hazards been identified and appropriate control measures established?</w:t>
            </w:r>
          </w:p>
          <w:p w14:paraId="1B1A2733" w14:textId="53BF8199" w:rsidR="00145159" w:rsidRPr="008571E7" w:rsidRDefault="00145159" w:rsidP="0043045E">
            <w:pPr>
              <w:jc w:val="center"/>
              <w:rPr>
                <w:rFonts w:ascii="Arial" w:hAnsi="Arial" w:cs="Arial"/>
                <w:b/>
                <w:sz w:val="18"/>
                <w:szCs w:val="18"/>
              </w:rPr>
            </w:pPr>
            <w:r w:rsidRPr="003B2B50">
              <w:rPr>
                <w:rFonts w:ascii="Arial" w:hAnsi="Arial"/>
                <w:b/>
                <w:color w:val="FF0000"/>
                <w:sz w:val="22"/>
              </w:rPr>
              <w:t>IF NOT THEN A DYNAMIC RISK ASSESSMENT FORM MUST BE COMPLETED</w:t>
            </w:r>
          </w:p>
        </w:tc>
      </w:tr>
    </w:tbl>
    <w:p w14:paraId="09FCA9DD" w14:textId="77777777" w:rsidR="000B1E62" w:rsidRDefault="000B1E62" w:rsidP="009A2F7D"/>
    <w:p w14:paraId="09FCA9DE" w14:textId="77777777" w:rsidR="00F91671" w:rsidRDefault="00F91671">
      <w:pPr>
        <w:sectPr w:rsidR="00F91671" w:rsidSect="007A159C">
          <w:headerReference w:type="default" r:id="rId14"/>
          <w:footerReference w:type="even" r:id="rId15"/>
          <w:footerReference w:type="default" r:id="rId16"/>
          <w:headerReference w:type="first" r:id="rId17"/>
          <w:footerReference w:type="first" r:id="rId18"/>
          <w:pgSz w:w="16838" w:h="11906" w:orient="landscape" w:code="9"/>
          <w:pgMar w:top="1440" w:right="1080" w:bottom="1440" w:left="1080" w:header="540" w:footer="113" w:gutter="0"/>
          <w:cols w:space="708"/>
          <w:titlePg/>
          <w:docGrid w:linePitch="360"/>
        </w:sectPr>
      </w:pPr>
    </w:p>
    <w:tbl>
      <w:tblPr>
        <w:tblpPr w:leftFromText="180" w:rightFromText="180" w:horzAnchor="margin" w:tblpY="-8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F91671" w14:paraId="09FCA9E0" w14:textId="77777777" w:rsidTr="00167CF9">
        <w:tc>
          <w:tcPr>
            <w:tcW w:w="10420" w:type="dxa"/>
            <w:tcBorders>
              <w:top w:val="nil"/>
              <w:left w:val="nil"/>
              <w:bottom w:val="nil"/>
              <w:right w:val="nil"/>
            </w:tcBorders>
          </w:tcPr>
          <w:p w14:paraId="09FCA9DF" w14:textId="77777777" w:rsidR="00F91671" w:rsidRDefault="00F91671" w:rsidP="00167CF9">
            <w:pPr>
              <w:pStyle w:val="Heading7"/>
              <w:jc w:val="left"/>
              <w:rPr>
                <w:b w:val="0"/>
                <w:bCs w:val="0"/>
                <w:spacing w:val="30"/>
                <w:sz w:val="2"/>
              </w:rPr>
            </w:pPr>
          </w:p>
        </w:tc>
      </w:tr>
    </w:tbl>
    <w:p w14:paraId="09FCA9E1" w14:textId="77777777" w:rsidR="00F91671" w:rsidRDefault="00A920E7" w:rsidP="00F91671">
      <w:pPr>
        <w:pStyle w:val="Header"/>
        <w:rPr>
          <w:rFonts w:ascii="Arial" w:hAnsi="Arial"/>
          <w:b/>
          <w:sz w:val="32"/>
          <w:szCs w:val="32"/>
        </w:rPr>
      </w:pPr>
      <w:r>
        <w:rPr>
          <w:rFonts w:ascii="Arial" w:hAnsi="Arial"/>
          <w:b/>
          <w:sz w:val="32"/>
          <w:szCs w:val="32"/>
        </w:rPr>
        <w:t>Work Activity</w:t>
      </w:r>
      <w:r w:rsidR="00F91671" w:rsidRPr="00742DA1">
        <w:rPr>
          <w:rFonts w:ascii="Arial" w:hAnsi="Arial"/>
          <w:b/>
          <w:sz w:val="32"/>
          <w:szCs w:val="32"/>
        </w:rPr>
        <w:t xml:space="preserve">: </w:t>
      </w:r>
      <w:r w:rsidR="0009518C">
        <w:rPr>
          <w:rFonts w:ascii="Arial" w:hAnsi="Arial"/>
          <w:b/>
          <w:sz w:val="32"/>
          <w:szCs w:val="32"/>
        </w:rPr>
        <w:t>Insert Here</w:t>
      </w:r>
    </w:p>
    <w:p w14:paraId="09FCA9E2" w14:textId="77777777" w:rsidR="00722DA2" w:rsidRPr="00EE60F5" w:rsidRDefault="00722DA2" w:rsidP="00F91671">
      <w:pPr>
        <w:pStyle w:val="Header"/>
        <w:rPr>
          <w:rFonts w:ascii="Arial" w:hAnsi="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91671" w:rsidRPr="00EE60F5" w14:paraId="09FCA9E7" w14:textId="77777777" w:rsidTr="00122EEE">
        <w:trPr>
          <w:trHeight w:val="454"/>
        </w:trPr>
        <w:tc>
          <w:tcPr>
            <w:tcW w:w="10456" w:type="dxa"/>
            <w:shd w:val="clear" w:color="auto" w:fill="auto"/>
          </w:tcPr>
          <w:p w14:paraId="09FCA9E3" w14:textId="77777777" w:rsidR="00F91671" w:rsidRPr="00742DA1" w:rsidRDefault="00F91671" w:rsidP="00F91671">
            <w:pPr>
              <w:rPr>
                <w:rFonts w:ascii="Arial" w:hAnsi="Arial" w:cs="Arial"/>
                <w:color w:val="FFFFFF" w:themeColor="background1"/>
              </w:rPr>
            </w:pPr>
            <w:r w:rsidRPr="00EE60F5">
              <w:rPr>
                <w:rFonts w:ascii="Arial" w:hAnsi="Arial" w:cs="Arial"/>
                <w:color w:val="FFFFFF" w:themeColor="background1"/>
                <w:highlight w:val="darkGray"/>
              </w:rPr>
              <w:t>PRE-OPERATIONAL CHECKS</w:t>
            </w:r>
          </w:p>
          <w:p w14:paraId="09FCA9E4" w14:textId="77777777" w:rsidR="00F91671" w:rsidRPr="00595820" w:rsidRDefault="00F91671" w:rsidP="00F91671">
            <w:pPr>
              <w:rPr>
                <w:rFonts w:ascii="Arial" w:hAnsi="Arial" w:cs="Arial"/>
                <w:color w:val="002060"/>
                <w:sz w:val="20"/>
                <w:szCs w:val="20"/>
              </w:rPr>
            </w:pPr>
          </w:p>
          <w:p w14:paraId="09FCA9E5" w14:textId="77777777" w:rsidR="00C91FEF" w:rsidRPr="008571E7" w:rsidRDefault="006B2B2C" w:rsidP="00C91FEF">
            <w:pPr>
              <w:numPr>
                <w:ilvl w:val="0"/>
                <w:numId w:val="1"/>
              </w:numPr>
              <w:rPr>
                <w:rFonts w:ascii="Arial" w:hAnsi="Arial" w:cs="Arial"/>
                <w:sz w:val="18"/>
                <w:szCs w:val="18"/>
              </w:rPr>
            </w:pPr>
            <w:r w:rsidRPr="008571E7">
              <w:rPr>
                <w:rFonts w:ascii="Arial" w:hAnsi="Arial" w:cs="Arial"/>
                <w:sz w:val="18"/>
                <w:szCs w:val="18"/>
              </w:rPr>
              <w:t>Carry out site survey, check works area for overhead/underground services (example</w:t>
            </w:r>
            <w:r w:rsidR="0009518C" w:rsidRPr="008571E7">
              <w:rPr>
                <w:rFonts w:ascii="Arial" w:hAnsi="Arial" w:cs="Arial"/>
                <w:sz w:val="18"/>
                <w:szCs w:val="18"/>
              </w:rPr>
              <w:t>)</w:t>
            </w:r>
          </w:p>
          <w:p w14:paraId="09FCA9E6" w14:textId="77777777" w:rsidR="00722DA2" w:rsidRPr="002B76C5" w:rsidRDefault="00722DA2" w:rsidP="00722DA2">
            <w:pPr>
              <w:ind w:left="720"/>
              <w:rPr>
                <w:rFonts w:ascii="Arial" w:hAnsi="Arial" w:cs="Arial"/>
                <w:sz w:val="20"/>
                <w:szCs w:val="20"/>
              </w:rPr>
            </w:pPr>
          </w:p>
        </w:tc>
      </w:tr>
      <w:tr w:rsidR="00F91671" w:rsidRPr="00595820" w14:paraId="09FCA9EC" w14:textId="77777777" w:rsidTr="00122EEE">
        <w:trPr>
          <w:trHeight w:val="454"/>
        </w:trPr>
        <w:tc>
          <w:tcPr>
            <w:tcW w:w="10456" w:type="dxa"/>
            <w:shd w:val="clear" w:color="auto" w:fill="auto"/>
          </w:tcPr>
          <w:p w14:paraId="09FCA9E8" w14:textId="77777777" w:rsidR="00F91671" w:rsidRPr="002B76C5" w:rsidRDefault="00F91671" w:rsidP="00F91671">
            <w:pPr>
              <w:rPr>
                <w:rFonts w:ascii="Arial" w:hAnsi="Arial" w:cs="Arial"/>
                <w:color w:val="002060"/>
                <w:sz w:val="20"/>
                <w:szCs w:val="20"/>
              </w:rPr>
            </w:pPr>
            <w:r w:rsidRPr="00EE60F5">
              <w:rPr>
                <w:rFonts w:ascii="Arial" w:hAnsi="Arial" w:cs="Arial"/>
                <w:color w:val="FFFFFF" w:themeColor="background1"/>
                <w:highlight w:val="darkGray"/>
              </w:rPr>
              <w:t>OPERATIONAL CHECKS &amp; SAFE WORKING</w:t>
            </w:r>
            <w:r w:rsidR="00521C22">
              <w:rPr>
                <w:rFonts w:ascii="Arial" w:hAnsi="Arial" w:cs="Arial"/>
                <w:color w:val="FFFFFF" w:themeColor="background1"/>
              </w:rPr>
              <w:br/>
            </w:r>
          </w:p>
          <w:p w14:paraId="09FCA9E9" w14:textId="77777777" w:rsidR="006B2B2C" w:rsidRPr="008571E7" w:rsidRDefault="006B2B2C" w:rsidP="006B2B2C">
            <w:pPr>
              <w:numPr>
                <w:ilvl w:val="0"/>
                <w:numId w:val="2"/>
              </w:numPr>
              <w:rPr>
                <w:rFonts w:ascii="Arial" w:hAnsi="Arial"/>
                <w:sz w:val="18"/>
                <w:szCs w:val="18"/>
              </w:rPr>
            </w:pPr>
            <w:r w:rsidRPr="008571E7">
              <w:rPr>
                <w:rFonts w:ascii="Arial" w:hAnsi="Arial"/>
                <w:sz w:val="18"/>
                <w:szCs w:val="18"/>
              </w:rPr>
              <w:t>Never use any equipment if feeling ill, tired or under the influence of drugs. (example)</w:t>
            </w:r>
          </w:p>
          <w:p w14:paraId="09FCA9EA" w14:textId="77777777" w:rsidR="006B2B2C" w:rsidRPr="008571E7" w:rsidRDefault="006B2B2C" w:rsidP="000551DF">
            <w:pPr>
              <w:numPr>
                <w:ilvl w:val="0"/>
                <w:numId w:val="2"/>
              </w:numPr>
              <w:rPr>
                <w:rFonts w:ascii="Arial" w:hAnsi="Arial" w:cs="Arial"/>
                <w:sz w:val="18"/>
                <w:szCs w:val="18"/>
              </w:rPr>
            </w:pPr>
            <w:r w:rsidRPr="008571E7">
              <w:rPr>
                <w:rFonts w:ascii="Arial" w:hAnsi="Arial"/>
                <w:sz w:val="18"/>
                <w:szCs w:val="18"/>
              </w:rPr>
              <w:t>Wear PPE as listed in the PPE guidance form (example)</w:t>
            </w:r>
          </w:p>
          <w:p w14:paraId="09FCA9EB" w14:textId="77777777" w:rsidR="000551DF" w:rsidRPr="000551DF" w:rsidRDefault="000551DF" w:rsidP="00722DA2">
            <w:pPr>
              <w:ind w:left="720"/>
              <w:rPr>
                <w:rFonts w:ascii="Arial" w:hAnsi="Arial" w:cs="Arial"/>
                <w:sz w:val="20"/>
                <w:szCs w:val="20"/>
              </w:rPr>
            </w:pPr>
          </w:p>
        </w:tc>
      </w:tr>
      <w:tr w:rsidR="00F91671" w:rsidRPr="00595820" w14:paraId="09FCA9F2" w14:textId="77777777" w:rsidTr="00122EEE">
        <w:trPr>
          <w:trHeight w:val="454"/>
        </w:trPr>
        <w:tc>
          <w:tcPr>
            <w:tcW w:w="10456" w:type="dxa"/>
            <w:shd w:val="clear" w:color="auto" w:fill="auto"/>
          </w:tcPr>
          <w:p w14:paraId="09FCA9ED" w14:textId="77777777" w:rsidR="00F91671" w:rsidRPr="00742DA1" w:rsidRDefault="00F91671" w:rsidP="00F91671">
            <w:pPr>
              <w:rPr>
                <w:rFonts w:ascii="Arial" w:hAnsi="Arial" w:cs="Arial"/>
                <w:color w:val="FFFFFF" w:themeColor="background1"/>
              </w:rPr>
            </w:pPr>
            <w:r w:rsidRPr="00EE60F5">
              <w:rPr>
                <w:rFonts w:ascii="Arial" w:hAnsi="Arial" w:cs="Arial"/>
                <w:color w:val="FFFFFF" w:themeColor="background1"/>
                <w:highlight w:val="darkGray"/>
              </w:rPr>
              <w:t>HOUSEKEEPING</w:t>
            </w:r>
          </w:p>
          <w:p w14:paraId="09FCA9EE" w14:textId="77777777" w:rsidR="00F91671" w:rsidRDefault="00F91671" w:rsidP="00F91671">
            <w:pPr>
              <w:rPr>
                <w:rFonts w:ascii="Arial" w:hAnsi="Arial" w:cs="Arial"/>
                <w:b/>
                <w:color w:val="002060"/>
                <w:sz w:val="20"/>
                <w:szCs w:val="20"/>
              </w:rPr>
            </w:pPr>
          </w:p>
          <w:p w14:paraId="09FCA9EF" w14:textId="77777777" w:rsidR="00F91671" w:rsidRPr="008571E7" w:rsidRDefault="006B2B2C" w:rsidP="006B2B2C">
            <w:pPr>
              <w:pStyle w:val="ListParagraph"/>
              <w:numPr>
                <w:ilvl w:val="0"/>
                <w:numId w:val="17"/>
              </w:numPr>
              <w:rPr>
                <w:rFonts w:ascii="Arial" w:hAnsi="Arial" w:cs="Arial"/>
                <w:sz w:val="18"/>
                <w:szCs w:val="18"/>
              </w:rPr>
            </w:pPr>
            <w:r w:rsidRPr="008571E7">
              <w:rPr>
                <w:rFonts w:ascii="Arial" w:hAnsi="Arial" w:cs="Arial"/>
                <w:sz w:val="18"/>
                <w:szCs w:val="18"/>
              </w:rPr>
              <w:t>Ensure site is kept tidy and free of slip and trips hazards where applicable. (example)</w:t>
            </w:r>
          </w:p>
          <w:p w14:paraId="09FCA9F0" w14:textId="77777777" w:rsidR="000551DF" w:rsidRPr="008571E7" w:rsidRDefault="006B2B2C" w:rsidP="00C60BC0">
            <w:pPr>
              <w:pStyle w:val="ListParagraph"/>
              <w:numPr>
                <w:ilvl w:val="0"/>
                <w:numId w:val="17"/>
              </w:numPr>
              <w:rPr>
                <w:rFonts w:ascii="Arial" w:hAnsi="Arial" w:cs="Arial"/>
                <w:sz w:val="18"/>
                <w:szCs w:val="18"/>
              </w:rPr>
            </w:pPr>
            <w:r w:rsidRPr="008571E7">
              <w:rPr>
                <w:rFonts w:ascii="Arial" w:hAnsi="Arial" w:cs="Arial"/>
                <w:sz w:val="18"/>
                <w:szCs w:val="18"/>
              </w:rPr>
              <w:t>Ensure segregated routes where applicable are maintained. (example)</w:t>
            </w:r>
          </w:p>
          <w:p w14:paraId="09FCA9F1" w14:textId="77777777" w:rsidR="006B2B2C" w:rsidRPr="006B2B2C" w:rsidRDefault="006B2B2C" w:rsidP="002B76C5">
            <w:pPr>
              <w:pStyle w:val="ListParagraph"/>
              <w:rPr>
                <w:rFonts w:ascii="Arial" w:hAnsi="Arial" w:cs="Arial"/>
                <w:b/>
                <w:sz w:val="20"/>
                <w:szCs w:val="20"/>
              </w:rPr>
            </w:pPr>
          </w:p>
        </w:tc>
      </w:tr>
      <w:tr w:rsidR="00F91671" w:rsidRPr="00595820" w14:paraId="09FCA9F8" w14:textId="77777777" w:rsidTr="00122EEE">
        <w:trPr>
          <w:trHeight w:val="454"/>
        </w:trPr>
        <w:tc>
          <w:tcPr>
            <w:tcW w:w="10456" w:type="dxa"/>
            <w:shd w:val="clear" w:color="auto" w:fill="auto"/>
          </w:tcPr>
          <w:p w14:paraId="09FCA9F3" w14:textId="77777777" w:rsidR="00F91671" w:rsidRPr="00181293" w:rsidRDefault="00F91671" w:rsidP="00F91671">
            <w:pPr>
              <w:rPr>
                <w:rFonts w:ascii="Arial" w:hAnsi="Arial" w:cs="Arial"/>
                <w:color w:val="FFFFFF" w:themeColor="background1"/>
              </w:rPr>
            </w:pPr>
            <w:r w:rsidRPr="00EE60F5">
              <w:rPr>
                <w:rFonts w:ascii="Arial" w:hAnsi="Arial" w:cs="Arial"/>
                <w:color w:val="FFFFFF" w:themeColor="background1"/>
                <w:highlight w:val="darkGray"/>
              </w:rPr>
              <w:t>COSHH (Products Used)</w:t>
            </w:r>
          </w:p>
          <w:p w14:paraId="09FCA9F4" w14:textId="77777777" w:rsidR="00F91671" w:rsidRDefault="00F91671" w:rsidP="00F91671">
            <w:pPr>
              <w:rPr>
                <w:rFonts w:ascii="Arial" w:hAnsi="Arial" w:cs="Arial"/>
                <w:b/>
                <w:sz w:val="20"/>
                <w:szCs w:val="20"/>
              </w:rPr>
            </w:pPr>
          </w:p>
          <w:p w14:paraId="09FCA9F5" w14:textId="77777777" w:rsidR="00F91671" w:rsidRPr="008571E7" w:rsidRDefault="002B76C5" w:rsidP="00F91671">
            <w:pPr>
              <w:numPr>
                <w:ilvl w:val="0"/>
                <w:numId w:val="3"/>
              </w:numPr>
              <w:rPr>
                <w:rFonts w:ascii="Arial" w:hAnsi="Arial" w:cs="Arial"/>
                <w:sz w:val="18"/>
                <w:szCs w:val="18"/>
              </w:rPr>
            </w:pPr>
            <w:r w:rsidRPr="008571E7">
              <w:rPr>
                <w:rFonts w:ascii="Arial" w:hAnsi="Arial" w:cs="Arial"/>
                <w:sz w:val="18"/>
                <w:szCs w:val="18"/>
              </w:rPr>
              <w:t>Unleaded Petrol (example)</w:t>
            </w:r>
          </w:p>
          <w:p w14:paraId="09FCA9F6" w14:textId="77777777" w:rsidR="002B76C5" w:rsidRPr="008571E7" w:rsidRDefault="002B76C5" w:rsidP="000551DF">
            <w:pPr>
              <w:numPr>
                <w:ilvl w:val="0"/>
                <w:numId w:val="3"/>
              </w:numPr>
              <w:rPr>
                <w:rFonts w:ascii="Arial" w:hAnsi="Arial" w:cs="Arial"/>
                <w:sz w:val="18"/>
                <w:szCs w:val="18"/>
              </w:rPr>
            </w:pPr>
            <w:r w:rsidRPr="008571E7">
              <w:rPr>
                <w:rFonts w:ascii="Arial" w:hAnsi="Arial" w:cs="Arial"/>
                <w:sz w:val="18"/>
                <w:szCs w:val="18"/>
              </w:rPr>
              <w:t>Diesel (example)</w:t>
            </w:r>
          </w:p>
          <w:p w14:paraId="09FCA9F7" w14:textId="77777777" w:rsidR="000551DF" w:rsidRPr="000551DF" w:rsidRDefault="000551DF" w:rsidP="00722DA2">
            <w:pPr>
              <w:ind w:left="720"/>
              <w:rPr>
                <w:rFonts w:ascii="Arial" w:hAnsi="Arial" w:cs="Arial"/>
                <w:sz w:val="20"/>
                <w:szCs w:val="20"/>
              </w:rPr>
            </w:pPr>
          </w:p>
        </w:tc>
      </w:tr>
      <w:tr w:rsidR="00F91671" w:rsidRPr="00595820" w14:paraId="09FCAA19" w14:textId="77777777" w:rsidTr="00122EEE">
        <w:trPr>
          <w:trHeight w:val="454"/>
        </w:trPr>
        <w:tc>
          <w:tcPr>
            <w:tcW w:w="10456" w:type="dxa"/>
            <w:shd w:val="clear" w:color="auto" w:fill="auto"/>
          </w:tcPr>
          <w:p w14:paraId="09FCA9F9" w14:textId="77777777" w:rsidR="00F91671" w:rsidRPr="00181293" w:rsidRDefault="00F91671" w:rsidP="00F91671">
            <w:pPr>
              <w:rPr>
                <w:rFonts w:ascii="Arial" w:hAnsi="Arial" w:cs="Arial"/>
                <w:color w:val="FFFFFF" w:themeColor="background1"/>
              </w:rPr>
            </w:pPr>
            <w:r w:rsidRPr="00EE60F5">
              <w:rPr>
                <w:rFonts w:ascii="Arial" w:hAnsi="Arial" w:cs="Arial"/>
                <w:color w:val="FFFFFF" w:themeColor="background1"/>
                <w:highlight w:val="darkGray"/>
              </w:rPr>
              <w:t>ENVIRONMENTAL CONSIDERATIONS (INCLUDING WASTE DISPOSAL)</w:t>
            </w:r>
          </w:p>
          <w:p w14:paraId="09FCA9FA" w14:textId="77777777" w:rsidR="00F91671" w:rsidRPr="002D600B" w:rsidRDefault="00F91671" w:rsidP="00D036F1">
            <w:pPr>
              <w:pStyle w:val="Default"/>
              <w:rPr>
                <w:b/>
                <w:i/>
                <w:color w:val="auto"/>
                <w:sz w:val="18"/>
                <w:szCs w:val="18"/>
              </w:rPr>
            </w:pPr>
            <w:r w:rsidRPr="002D600B">
              <w:rPr>
                <w:b/>
                <w:i/>
                <w:color w:val="auto"/>
                <w:sz w:val="18"/>
                <w:szCs w:val="18"/>
              </w:rPr>
              <w:t>(Delete as appropriate or add as required)</w:t>
            </w:r>
          </w:p>
          <w:p w14:paraId="09FCA9FB" w14:textId="77777777" w:rsidR="00F91671" w:rsidRPr="00714339" w:rsidRDefault="00F91671" w:rsidP="00D036F1">
            <w:pPr>
              <w:pStyle w:val="Default"/>
              <w:rPr>
                <w:color w:val="auto"/>
                <w:sz w:val="16"/>
                <w:szCs w:val="16"/>
              </w:rPr>
            </w:pPr>
          </w:p>
          <w:p w14:paraId="09FCA9FC" w14:textId="77777777" w:rsidR="00D036F1" w:rsidRPr="008571E7" w:rsidRDefault="00D036F1" w:rsidP="00D036F1">
            <w:pPr>
              <w:pStyle w:val="Default"/>
              <w:numPr>
                <w:ilvl w:val="0"/>
                <w:numId w:val="5"/>
              </w:numPr>
              <w:rPr>
                <w:sz w:val="18"/>
                <w:szCs w:val="18"/>
              </w:rPr>
            </w:pPr>
            <w:r w:rsidRPr="008571E7">
              <w:rPr>
                <w:b/>
                <w:bCs/>
                <w:sz w:val="18"/>
                <w:szCs w:val="18"/>
              </w:rPr>
              <w:t xml:space="preserve">Cross Contamination of Collected Material: </w:t>
            </w:r>
          </w:p>
          <w:p w14:paraId="09FCA9FD" w14:textId="77777777" w:rsidR="00D036F1" w:rsidRPr="008571E7" w:rsidRDefault="00D036F1" w:rsidP="00D036F1">
            <w:pPr>
              <w:pStyle w:val="Default"/>
              <w:rPr>
                <w:sz w:val="18"/>
                <w:szCs w:val="18"/>
              </w:rPr>
            </w:pPr>
          </w:p>
          <w:p w14:paraId="09FCA9FE" w14:textId="77777777" w:rsidR="00D036F1" w:rsidRPr="008571E7" w:rsidRDefault="00D036F1" w:rsidP="00D036F1">
            <w:pPr>
              <w:pStyle w:val="Default"/>
              <w:rPr>
                <w:bCs/>
                <w:sz w:val="18"/>
                <w:szCs w:val="18"/>
              </w:rPr>
            </w:pPr>
            <w:r w:rsidRPr="008571E7">
              <w:rPr>
                <w:b/>
                <w:bCs/>
                <w:sz w:val="18"/>
                <w:szCs w:val="18"/>
              </w:rPr>
              <w:t xml:space="preserve">            </w:t>
            </w:r>
            <w:r w:rsidR="00722DA2" w:rsidRPr="008571E7">
              <w:rPr>
                <w:b/>
                <w:bCs/>
                <w:sz w:val="18"/>
                <w:szCs w:val="18"/>
              </w:rPr>
              <w:t xml:space="preserve"> </w:t>
            </w:r>
            <w:r w:rsidRPr="008571E7">
              <w:rPr>
                <w:b/>
                <w:bCs/>
                <w:sz w:val="18"/>
                <w:szCs w:val="18"/>
              </w:rPr>
              <w:t xml:space="preserve"> Environmental Impact: </w:t>
            </w:r>
            <w:r w:rsidRPr="008571E7">
              <w:rPr>
                <w:bCs/>
                <w:sz w:val="18"/>
                <w:szCs w:val="18"/>
              </w:rPr>
              <w:t>Carbon Reduction.</w:t>
            </w:r>
          </w:p>
          <w:p w14:paraId="09FCA9FF" w14:textId="77777777" w:rsidR="00722DA2" w:rsidRPr="008571E7" w:rsidRDefault="00722DA2" w:rsidP="00D036F1">
            <w:pPr>
              <w:pStyle w:val="Default"/>
              <w:rPr>
                <w:b/>
                <w:bCs/>
                <w:sz w:val="18"/>
                <w:szCs w:val="18"/>
              </w:rPr>
            </w:pPr>
          </w:p>
          <w:p w14:paraId="09FCAA00" w14:textId="77777777" w:rsidR="00D036F1" w:rsidRPr="008571E7" w:rsidRDefault="00D036F1" w:rsidP="00D036F1">
            <w:pPr>
              <w:pStyle w:val="Default"/>
              <w:numPr>
                <w:ilvl w:val="0"/>
                <w:numId w:val="5"/>
              </w:numPr>
              <w:rPr>
                <w:sz w:val="18"/>
                <w:szCs w:val="18"/>
              </w:rPr>
            </w:pPr>
            <w:r w:rsidRPr="008571E7">
              <w:rPr>
                <w:b/>
                <w:bCs/>
                <w:sz w:val="18"/>
                <w:szCs w:val="18"/>
              </w:rPr>
              <w:t xml:space="preserve">Vehicle Load Utilisation: </w:t>
            </w:r>
            <w:r w:rsidRPr="008571E7">
              <w:rPr>
                <w:sz w:val="18"/>
                <w:szCs w:val="18"/>
              </w:rPr>
              <w:t xml:space="preserve">Maximising vehicle filling will reduce the overall number of trips to and from the depot facility and in turn the associated volume of fossil fuel used and vehicle emissions generated. </w:t>
            </w:r>
          </w:p>
          <w:p w14:paraId="09FCAA01" w14:textId="77777777" w:rsidR="00D036F1" w:rsidRPr="008571E7" w:rsidRDefault="00D036F1" w:rsidP="00D036F1">
            <w:pPr>
              <w:pStyle w:val="Default"/>
              <w:rPr>
                <w:sz w:val="18"/>
                <w:szCs w:val="18"/>
              </w:rPr>
            </w:pPr>
          </w:p>
          <w:p w14:paraId="09FCAA02" w14:textId="77777777" w:rsidR="00D036F1" w:rsidRPr="008571E7" w:rsidRDefault="00D036F1" w:rsidP="00D036F1">
            <w:pPr>
              <w:pStyle w:val="Default"/>
              <w:rPr>
                <w:b/>
                <w:bCs/>
                <w:sz w:val="18"/>
                <w:szCs w:val="18"/>
              </w:rPr>
            </w:pPr>
            <w:r w:rsidRPr="008571E7">
              <w:rPr>
                <w:b/>
                <w:bCs/>
                <w:sz w:val="18"/>
                <w:szCs w:val="18"/>
              </w:rPr>
              <w:t xml:space="preserve">             </w:t>
            </w:r>
            <w:r w:rsidR="00722DA2" w:rsidRPr="008571E7">
              <w:rPr>
                <w:b/>
                <w:bCs/>
                <w:sz w:val="18"/>
                <w:szCs w:val="18"/>
              </w:rPr>
              <w:t xml:space="preserve"> </w:t>
            </w:r>
            <w:r w:rsidRPr="008571E7">
              <w:rPr>
                <w:b/>
                <w:bCs/>
                <w:sz w:val="18"/>
                <w:szCs w:val="18"/>
              </w:rPr>
              <w:t xml:space="preserve">Environmental Impact: </w:t>
            </w:r>
            <w:r w:rsidRPr="008571E7">
              <w:rPr>
                <w:bCs/>
                <w:sz w:val="18"/>
                <w:szCs w:val="18"/>
              </w:rPr>
              <w:t>Carbon Reduction.</w:t>
            </w:r>
          </w:p>
          <w:p w14:paraId="09FCAA03" w14:textId="77777777" w:rsidR="00D036F1" w:rsidRPr="008571E7" w:rsidRDefault="00D036F1" w:rsidP="00D036F1">
            <w:pPr>
              <w:pStyle w:val="Default"/>
              <w:rPr>
                <w:b/>
                <w:bCs/>
                <w:sz w:val="18"/>
                <w:szCs w:val="18"/>
              </w:rPr>
            </w:pPr>
          </w:p>
          <w:p w14:paraId="09FCAA04" w14:textId="77777777" w:rsidR="00D036F1" w:rsidRPr="008571E7" w:rsidRDefault="00D036F1" w:rsidP="00722DA2">
            <w:pPr>
              <w:pStyle w:val="Default"/>
              <w:numPr>
                <w:ilvl w:val="0"/>
                <w:numId w:val="5"/>
              </w:numPr>
              <w:rPr>
                <w:sz w:val="18"/>
                <w:szCs w:val="18"/>
              </w:rPr>
            </w:pPr>
            <w:r w:rsidRPr="008571E7">
              <w:rPr>
                <w:b/>
                <w:bCs/>
                <w:sz w:val="18"/>
                <w:szCs w:val="18"/>
              </w:rPr>
              <w:t xml:space="preserve">Route Optimisation: </w:t>
            </w:r>
            <w:r w:rsidRPr="008571E7">
              <w:rPr>
                <w:sz w:val="18"/>
                <w:szCs w:val="18"/>
              </w:rPr>
              <w:t>Driving the route in the most optimum manner would again reduce overall fuel use and associated</w:t>
            </w:r>
            <w:r w:rsidR="00722DA2" w:rsidRPr="008571E7">
              <w:rPr>
                <w:sz w:val="18"/>
                <w:szCs w:val="18"/>
              </w:rPr>
              <w:t xml:space="preserve"> emissions.</w:t>
            </w:r>
          </w:p>
          <w:p w14:paraId="09FCAA05" w14:textId="77777777" w:rsidR="00D036F1" w:rsidRPr="008571E7" w:rsidRDefault="00D036F1" w:rsidP="00D036F1">
            <w:pPr>
              <w:pStyle w:val="Default"/>
              <w:rPr>
                <w:sz w:val="18"/>
                <w:szCs w:val="18"/>
              </w:rPr>
            </w:pPr>
          </w:p>
          <w:p w14:paraId="09FCAA06" w14:textId="77777777" w:rsidR="00D036F1" w:rsidRPr="008571E7" w:rsidRDefault="00D036F1" w:rsidP="00D036F1">
            <w:pPr>
              <w:pStyle w:val="Default"/>
              <w:rPr>
                <w:b/>
                <w:bCs/>
                <w:sz w:val="18"/>
                <w:szCs w:val="18"/>
              </w:rPr>
            </w:pPr>
            <w:r w:rsidRPr="008571E7">
              <w:rPr>
                <w:b/>
                <w:bCs/>
                <w:sz w:val="18"/>
                <w:szCs w:val="18"/>
              </w:rPr>
              <w:t xml:space="preserve">           </w:t>
            </w:r>
            <w:r w:rsidR="002044B2" w:rsidRPr="008571E7">
              <w:rPr>
                <w:b/>
                <w:bCs/>
                <w:sz w:val="18"/>
                <w:szCs w:val="18"/>
              </w:rPr>
              <w:t xml:space="preserve">   </w:t>
            </w:r>
            <w:r w:rsidRPr="008571E7">
              <w:rPr>
                <w:b/>
                <w:bCs/>
                <w:sz w:val="18"/>
                <w:szCs w:val="18"/>
              </w:rPr>
              <w:t xml:space="preserve">Environmental Impact: </w:t>
            </w:r>
            <w:r w:rsidRPr="008571E7">
              <w:rPr>
                <w:bCs/>
                <w:sz w:val="18"/>
                <w:szCs w:val="18"/>
              </w:rPr>
              <w:t>Carbon Reduction.</w:t>
            </w:r>
          </w:p>
          <w:p w14:paraId="09FCAA07" w14:textId="77777777" w:rsidR="00D036F1" w:rsidRPr="008571E7" w:rsidRDefault="00D036F1" w:rsidP="00D036F1">
            <w:pPr>
              <w:pStyle w:val="Default"/>
              <w:rPr>
                <w:sz w:val="18"/>
                <w:szCs w:val="18"/>
              </w:rPr>
            </w:pPr>
          </w:p>
          <w:p w14:paraId="09FCAA08" w14:textId="77777777" w:rsidR="00D036F1" w:rsidRPr="008571E7" w:rsidRDefault="00D036F1" w:rsidP="00D036F1">
            <w:pPr>
              <w:pStyle w:val="Default"/>
              <w:numPr>
                <w:ilvl w:val="0"/>
                <w:numId w:val="5"/>
              </w:numPr>
              <w:rPr>
                <w:sz w:val="18"/>
                <w:szCs w:val="18"/>
              </w:rPr>
            </w:pPr>
            <w:r w:rsidRPr="008571E7">
              <w:rPr>
                <w:b/>
                <w:bCs/>
                <w:sz w:val="18"/>
                <w:szCs w:val="18"/>
              </w:rPr>
              <w:t>Eco Driving</w:t>
            </w:r>
            <w:r w:rsidRPr="008571E7">
              <w:rPr>
                <w:sz w:val="18"/>
                <w:szCs w:val="18"/>
              </w:rPr>
              <w:t xml:space="preserve">: Driving in the most environmentally aware manner to avoid excessive fuel use. Also ensure that any defects are reported to supervisor to ensure best vehicle performance. </w:t>
            </w:r>
          </w:p>
          <w:p w14:paraId="09FCAA09" w14:textId="77777777" w:rsidR="00D036F1" w:rsidRPr="008571E7" w:rsidRDefault="00D036F1" w:rsidP="00D036F1">
            <w:pPr>
              <w:pStyle w:val="Default"/>
              <w:ind w:left="720"/>
              <w:rPr>
                <w:b/>
                <w:bCs/>
                <w:sz w:val="18"/>
                <w:szCs w:val="18"/>
              </w:rPr>
            </w:pPr>
          </w:p>
          <w:p w14:paraId="09FCAA0A" w14:textId="77777777" w:rsidR="00D036F1" w:rsidRPr="008571E7" w:rsidRDefault="00D036F1" w:rsidP="00D036F1">
            <w:pPr>
              <w:pStyle w:val="Default"/>
              <w:ind w:left="720"/>
              <w:rPr>
                <w:b/>
                <w:bCs/>
                <w:sz w:val="18"/>
                <w:szCs w:val="18"/>
              </w:rPr>
            </w:pPr>
            <w:r w:rsidRPr="008571E7">
              <w:rPr>
                <w:b/>
                <w:bCs/>
                <w:sz w:val="18"/>
                <w:szCs w:val="18"/>
              </w:rPr>
              <w:t xml:space="preserve">Environmental Impact: </w:t>
            </w:r>
            <w:r w:rsidRPr="008571E7">
              <w:rPr>
                <w:bCs/>
                <w:sz w:val="18"/>
                <w:szCs w:val="18"/>
              </w:rPr>
              <w:t>Carbon Reduction.</w:t>
            </w:r>
          </w:p>
          <w:p w14:paraId="09FCAA0B" w14:textId="77777777" w:rsidR="00D036F1" w:rsidRPr="008571E7" w:rsidRDefault="00D036F1" w:rsidP="00D036F1">
            <w:pPr>
              <w:pStyle w:val="Default"/>
              <w:ind w:left="720"/>
              <w:rPr>
                <w:b/>
                <w:bCs/>
                <w:sz w:val="18"/>
                <w:szCs w:val="18"/>
              </w:rPr>
            </w:pPr>
          </w:p>
          <w:p w14:paraId="09FCAA0C" w14:textId="77777777" w:rsidR="00D036F1" w:rsidRPr="008571E7" w:rsidRDefault="00D036F1" w:rsidP="00D036F1">
            <w:pPr>
              <w:pStyle w:val="Default"/>
              <w:numPr>
                <w:ilvl w:val="0"/>
                <w:numId w:val="5"/>
              </w:numPr>
              <w:rPr>
                <w:sz w:val="18"/>
                <w:szCs w:val="18"/>
              </w:rPr>
            </w:pPr>
            <w:r w:rsidRPr="008571E7">
              <w:rPr>
                <w:b/>
                <w:bCs/>
                <w:sz w:val="18"/>
                <w:szCs w:val="18"/>
              </w:rPr>
              <w:t>Littering and Spillage</w:t>
            </w:r>
            <w:r w:rsidRPr="008571E7">
              <w:rPr>
                <w:sz w:val="18"/>
                <w:szCs w:val="18"/>
              </w:rPr>
              <w:t xml:space="preserve">: Avoid any littering/spillage of materials where possible especially during high wind situations. </w:t>
            </w:r>
          </w:p>
          <w:p w14:paraId="09FCAA0D" w14:textId="77777777" w:rsidR="00D036F1" w:rsidRPr="008571E7" w:rsidRDefault="00D036F1" w:rsidP="00D036F1">
            <w:pPr>
              <w:pStyle w:val="Default"/>
              <w:rPr>
                <w:sz w:val="18"/>
                <w:szCs w:val="18"/>
              </w:rPr>
            </w:pPr>
          </w:p>
          <w:p w14:paraId="09FCAA0E" w14:textId="77777777" w:rsidR="00D036F1" w:rsidRPr="008571E7" w:rsidRDefault="00D036F1" w:rsidP="00D036F1">
            <w:pPr>
              <w:pStyle w:val="Default"/>
              <w:rPr>
                <w:b/>
                <w:bCs/>
                <w:sz w:val="18"/>
                <w:szCs w:val="18"/>
              </w:rPr>
            </w:pPr>
            <w:r w:rsidRPr="008571E7">
              <w:rPr>
                <w:b/>
                <w:bCs/>
                <w:sz w:val="18"/>
                <w:szCs w:val="18"/>
              </w:rPr>
              <w:t xml:space="preserve">             Environmental Impact: </w:t>
            </w:r>
            <w:r w:rsidRPr="008571E7">
              <w:rPr>
                <w:bCs/>
                <w:sz w:val="18"/>
                <w:szCs w:val="18"/>
              </w:rPr>
              <w:t>Amenity of Local Area, Contamination of Environment.</w:t>
            </w:r>
          </w:p>
          <w:p w14:paraId="09FCAA0F" w14:textId="77777777" w:rsidR="00D036F1" w:rsidRPr="008571E7" w:rsidRDefault="00D036F1" w:rsidP="00D036F1">
            <w:pPr>
              <w:pStyle w:val="Default"/>
              <w:rPr>
                <w:sz w:val="18"/>
                <w:szCs w:val="18"/>
              </w:rPr>
            </w:pPr>
          </w:p>
          <w:p w14:paraId="09FCAA10" w14:textId="77777777" w:rsidR="00D036F1" w:rsidRPr="008571E7" w:rsidRDefault="00D036F1" w:rsidP="00D036F1">
            <w:pPr>
              <w:pStyle w:val="Default"/>
              <w:numPr>
                <w:ilvl w:val="0"/>
                <w:numId w:val="5"/>
              </w:numPr>
              <w:rPr>
                <w:sz w:val="18"/>
                <w:szCs w:val="18"/>
              </w:rPr>
            </w:pPr>
            <w:r w:rsidRPr="008571E7">
              <w:rPr>
                <w:b/>
                <w:bCs/>
                <w:sz w:val="18"/>
                <w:szCs w:val="18"/>
              </w:rPr>
              <w:t xml:space="preserve">Spillage of oil/hydraulic liquid: </w:t>
            </w:r>
            <w:r w:rsidRPr="008571E7">
              <w:rPr>
                <w:bCs/>
                <w:sz w:val="18"/>
                <w:szCs w:val="18"/>
              </w:rPr>
              <w:t>N</w:t>
            </w:r>
            <w:r w:rsidRPr="008571E7">
              <w:rPr>
                <w:sz w:val="18"/>
                <w:szCs w:val="18"/>
              </w:rPr>
              <w:t xml:space="preserve">otify supervisor immediately in order that specific arrangements can be made. </w:t>
            </w:r>
          </w:p>
          <w:p w14:paraId="09FCAA11" w14:textId="77777777" w:rsidR="00D036F1" w:rsidRPr="008571E7" w:rsidRDefault="00D036F1" w:rsidP="00D036F1">
            <w:pPr>
              <w:pStyle w:val="Default"/>
              <w:rPr>
                <w:b/>
                <w:bCs/>
                <w:sz w:val="18"/>
                <w:szCs w:val="18"/>
              </w:rPr>
            </w:pPr>
          </w:p>
          <w:p w14:paraId="09FCAA12" w14:textId="77777777" w:rsidR="00D036F1" w:rsidRPr="008571E7" w:rsidRDefault="00D036F1" w:rsidP="00D036F1">
            <w:pPr>
              <w:pStyle w:val="Default"/>
              <w:rPr>
                <w:bCs/>
                <w:sz w:val="18"/>
                <w:szCs w:val="18"/>
              </w:rPr>
            </w:pPr>
            <w:r w:rsidRPr="008571E7">
              <w:rPr>
                <w:b/>
                <w:bCs/>
                <w:sz w:val="18"/>
                <w:szCs w:val="18"/>
              </w:rPr>
              <w:t xml:space="preserve">             Environmental Impact: </w:t>
            </w:r>
            <w:r w:rsidRPr="008571E7">
              <w:rPr>
                <w:bCs/>
                <w:sz w:val="18"/>
                <w:szCs w:val="18"/>
              </w:rPr>
              <w:t xml:space="preserve">Contamination of wider environment including drainage </w:t>
            </w:r>
          </w:p>
          <w:p w14:paraId="09FCAA13" w14:textId="77777777" w:rsidR="00D036F1" w:rsidRPr="008571E7" w:rsidRDefault="00D036F1" w:rsidP="00D036F1">
            <w:pPr>
              <w:pStyle w:val="Default"/>
              <w:rPr>
                <w:bCs/>
                <w:sz w:val="18"/>
                <w:szCs w:val="18"/>
              </w:rPr>
            </w:pPr>
            <w:r w:rsidRPr="008571E7">
              <w:rPr>
                <w:bCs/>
                <w:sz w:val="18"/>
                <w:szCs w:val="18"/>
              </w:rPr>
              <w:t xml:space="preserve">             systems\ watercourses etc. </w:t>
            </w:r>
          </w:p>
          <w:p w14:paraId="09FCAA14" w14:textId="77777777" w:rsidR="00D036F1" w:rsidRPr="008571E7" w:rsidRDefault="00D036F1" w:rsidP="00D036F1">
            <w:pPr>
              <w:pStyle w:val="Default"/>
              <w:rPr>
                <w:sz w:val="18"/>
                <w:szCs w:val="18"/>
              </w:rPr>
            </w:pPr>
          </w:p>
          <w:p w14:paraId="09FCAA15" w14:textId="77777777" w:rsidR="00D036F1" w:rsidRPr="008571E7" w:rsidRDefault="00D036F1" w:rsidP="00D036F1">
            <w:pPr>
              <w:pStyle w:val="Default"/>
              <w:numPr>
                <w:ilvl w:val="0"/>
                <w:numId w:val="5"/>
              </w:numPr>
              <w:rPr>
                <w:b/>
                <w:bCs/>
                <w:sz w:val="18"/>
                <w:szCs w:val="18"/>
              </w:rPr>
            </w:pPr>
            <w:r w:rsidRPr="008571E7">
              <w:rPr>
                <w:b/>
                <w:bCs/>
                <w:sz w:val="18"/>
                <w:szCs w:val="18"/>
              </w:rPr>
              <w:t xml:space="preserve">Noise Impact: </w:t>
            </w:r>
            <w:r w:rsidRPr="008571E7">
              <w:rPr>
                <w:sz w:val="18"/>
                <w:szCs w:val="18"/>
              </w:rPr>
              <w:t>Operatives should where possible work to noise guidelines. This will lessen the sound impact on the wider environment (including the individual employees). This is especially important during early morning and backshift operations.</w:t>
            </w:r>
          </w:p>
          <w:p w14:paraId="09FCAA16" w14:textId="77777777" w:rsidR="00D036F1" w:rsidRPr="008571E7" w:rsidRDefault="00D036F1" w:rsidP="00D036F1">
            <w:pPr>
              <w:pStyle w:val="Default"/>
              <w:rPr>
                <w:b/>
                <w:bCs/>
                <w:sz w:val="18"/>
                <w:szCs w:val="18"/>
              </w:rPr>
            </w:pPr>
          </w:p>
          <w:p w14:paraId="09FCAA17" w14:textId="77777777" w:rsidR="00D036F1" w:rsidRPr="008571E7" w:rsidRDefault="00D036F1" w:rsidP="00D036F1">
            <w:pPr>
              <w:pStyle w:val="Default"/>
              <w:rPr>
                <w:bCs/>
                <w:sz w:val="18"/>
                <w:szCs w:val="18"/>
              </w:rPr>
            </w:pPr>
            <w:r w:rsidRPr="008571E7">
              <w:rPr>
                <w:b/>
                <w:bCs/>
                <w:sz w:val="18"/>
                <w:szCs w:val="18"/>
              </w:rPr>
              <w:t xml:space="preserve">            Environmental Impact: </w:t>
            </w:r>
            <w:r w:rsidRPr="008571E7">
              <w:rPr>
                <w:bCs/>
                <w:sz w:val="18"/>
                <w:szCs w:val="18"/>
              </w:rPr>
              <w:t>Local Air Pollution.</w:t>
            </w:r>
          </w:p>
          <w:p w14:paraId="09FCAA18" w14:textId="77777777" w:rsidR="00F91671" w:rsidRPr="00BC7300" w:rsidRDefault="00F91671" w:rsidP="00F91671">
            <w:pPr>
              <w:rPr>
                <w:rFonts w:ascii="Arial" w:hAnsi="Arial" w:cs="Arial"/>
                <w:b/>
                <w:sz w:val="20"/>
                <w:szCs w:val="20"/>
              </w:rPr>
            </w:pPr>
          </w:p>
        </w:tc>
      </w:tr>
      <w:tr w:rsidR="00722DA2" w:rsidRPr="00595820" w14:paraId="09FCAA1E" w14:textId="77777777" w:rsidTr="00122EEE">
        <w:trPr>
          <w:trHeight w:val="454"/>
        </w:trPr>
        <w:tc>
          <w:tcPr>
            <w:tcW w:w="10456" w:type="dxa"/>
            <w:shd w:val="clear" w:color="auto" w:fill="auto"/>
          </w:tcPr>
          <w:p w14:paraId="09FCAA1A" w14:textId="77777777" w:rsidR="00722DA2" w:rsidRDefault="00722DA2" w:rsidP="00722DA2">
            <w:pPr>
              <w:rPr>
                <w:rFonts w:ascii="Arial" w:hAnsi="Arial" w:cs="Arial"/>
                <w:color w:val="FFFFFF" w:themeColor="background1"/>
              </w:rPr>
            </w:pPr>
            <w:r w:rsidRPr="00EE60F5">
              <w:rPr>
                <w:rFonts w:ascii="Arial" w:hAnsi="Arial" w:cs="Arial"/>
                <w:color w:val="FFFFFF" w:themeColor="background1"/>
                <w:highlight w:val="darkGray"/>
              </w:rPr>
              <w:t>ADDITIONAL RISKS IDENTIFIED &amp; CONTROLS</w:t>
            </w:r>
          </w:p>
          <w:p w14:paraId="09FCAA1B" w14:textId="77777777" w:rsidR="00722DA2" w:rsidRPr="00714339" w:rsidRDefault="00722DA2" w:rsidP="00722DA2">
            <w:pPr>
              <w:rPr>
                <w:rFonts w:ascii="Arial" w:hAnsi="Arial" w:cs="Arial"/>
                <w:color w:val="FFFFFF" w:themeColor="background1"/>
                <w:sz w:val="16"/>
                <w:szCs w:val="16"/>
              </w:rPr>
            </w:pPr>
          </w:p>
          <w:p w14:paraId="09FCAA1C" w14:textId="77777777" w:rsidR="00722DA2" w:rsidRPr="008571E7" w:rsidRDefault="00722DA2" w:rsidP="00722DA2">
            <w:pPr>
              <w:numPr>
                <w:ilvl w:val="0"/>
                <w:numId w:val="4"/>
              </w:numPr>
              <w:rPr>
                <w:rFonts w:ascii="Arial" w:hAnsi="Arial" w:cs="Arial"/>
                <w:sz w:val="18"/>
                <w:szCs w:val="18"/>
              </w:rPr>
            </w:pPr>
            <w:r w:rsidRPr="008571E7">
              <w:rPr>
                <w:rFonts w:ascii="Arial" w:hAnsi="Arial" w:cs="Arial"/>
                <w:sz w:val="18"/>
                <w:szCs w:val="18"/>
              </w:rPr>
              <w:t>Pre-identified Risk Assessments identify hazards &amp; control measures.</w:t>
            </w:r>
          </w:p>
          <w:p w14:paraId="09FCAA1D" w14:textId="77777777" w:rsidR="00722DA2" w:rsidRPr="004574FD" w:rsidRDefault="00722DA2" w:rsidP="00722DA2">
            <w:pPr>
              <w:rPr>
                <w:rFonts w:ascii="Arial" w:hAnsi="Arial" w:cs="Arial"/>
                <w:color w:val="FF0000"/>
                <w:sz w:val="16"/>
                <w:szCs w:val="16"/>
              </w:rPr>
            </w:pPr>
            <w:r w:rsidRPr="008571E7">
              <w:rPr>
                <w:rFonts w:ascii="Arial" w:hAnsi="Arial" w:cs="Arial"/>
                <w:color w:val="FF0000"/>
                <w:sz w:val="18"/>
                <w:szCs w:val="18"/>
              </w:rPr>
              <w:t>If required a dynamic risk assessment must be completed prior to the works starting &amp; will detail emergency plans.</w:t>
            </w:r>
          </w:p>
        </w:tc>
      </w:tr>
    </w:tbl>
    <w:p w14:paraId="09FCAA1F" w14:textId="77777777" w:rsidR="00F91671" w:rsidRDefault="00F91671">
      <w:pPr>
        <w:sectPr w:rsidR="00F91671" w:rsidSect="007A159C">
          <w:headerReference w:type="default" r:id="rId19"/>
          <w:footerReference w:type="default" r:id="rId20"/>
          <w:pgSz w:w="11906" w:h="16838" w:code="9"/>
          <w:pgMar w:top="720" w:right="720" w:bottom="720" w:left="720" w:header="540" w:footer="283" w:gutter="0"/>
          <w:cols w:space="708"/>
          <w:docGrid w:linePitch="360"/>
        </w:sectPr>
      </w:pPr>
    </w:p>
    <w:p w14:paraId="09FCAA20" w14:textId="77777777" w:rsidR="00F91671" w:rsidRDefault="00F91671" w:rsidP="00EE29FD">
      <w:pPr>
        <w:pStyle w:val="Header"/>
        <w:rPr>
          <w:rFonts w:ascii="Arial" w:hAnsi="Arial"/>
          <w:b/>
          <w:sz w:val="32"/>
          <w:szCs w:val="32"/>
        </w:rPr>
      </w:pPr>
    </w:p>
    <w:p w14:paraId="09FCAA21" w14:textId="77777777" w:rsidR="00F91671" w:rsidRDefault="00523AA5" w:rsidP="00EE29FD">
      <w:pPr>
        <w:pStyle w:val="Header"/>
        <w:rPr>
          <w:rFonts w:ascii="Arial" w:hAnsi="Arial"/>
          <w:b/>
          <w:sz w:val="32"/>
          <w:szCs w:val="32"/>
        </w:rPr>
      </w:pPr>
      <w:r>
        <w:rPr>
          <w:rFonts w:ascii="Arial" w:hAnsi="Arial"/>
          <w:b/>
          <w:sz w:val="32"/>
          <w:szCs w:val="32"/>
        </w:rPr>
        <w:t xml:space="preserve">Work </w:t>
      </w:r>
      <w:r w:rsidR="003D1421">
        <w:rPr>
          <w:rFonts w:ascii="Arial" w:hAnsi="Arial"/>
          <w:b/>
          <w:sz w:val="32"/>
          <w:szCs w:val="32"/>
        </w:rPr>
        <w:t>Activity:</w:t>
      </w:r>
      <w:r w:rsidR="00F91671" w:rsidRPr="00742DA1">
        <w:rPr>
          <w:rFonts w:ascii="Arial" w:hAnsi="Arial"/>
          <w:b/>
          <w:sz w:val="32"/>
          <w:szCs w:val="32"/>
        </w:rPr>
        <w:t xml:space="preserve"> </w:t>
      </w:r>
    </w:p>
    <w:p w14:paraId="09FCAA22" w14:textId="77777777" w:rsidR="00722DA2" w:rsidRDefault="00722DA2" w:rsidP="00EE29FD">
      <w:pPr>
        <w:pStyle w:val="Header"/>
        <w:rPr>
          <w:rFonts w:ascii="Arial" w:hAnsi="Arial"/>
          <w:b/>
          <w:sz w:val="32"/>
          <w:szCs w:val="32"/>
        </w:rPr>
      </w:pPr>
    </w:p>
    <w:p w14:paraId="09FCAA23" w14:textId="77777777" w:rsidR="00F91671" w:rsidRPr="00F47622" w:rsidRDefault="00F91671" w:rsidP="00EE29FD">
      <w:pPr>
        <w:rPr>
          <w:rFonts w:ascii="Arial" w:hAnsi="Arial" w:cs="Arial"/>
          <w:bCs/>
          <w:iCs/>
          <w:color w:val="FF0000"/>
        </w:rPr>
      </w:pPr>
      <w:r w:rsidRPr="00F47622">
        <w:rPr>
          <w:rFonts w:ascii="Arial" w:hAnsi="Arial" w:cs="Arial"/>
          <w:bCs/>
          <w:iCs/>
          <w:color w:val="FF0000"/>
        </w:rPr>
        <w:t>Mandatory Items of PPE are highlighted in</w:t>
      </w:r>
      <w:r w:rsidRPr="00F47622">
        <w:rPr>
          <w:rFonts w:ascii="Arial" w:hAnsi="Arial" w:cs="Arial"/>
          <w:bCs/>
          <w:iCs/>
        </w:rPr>
        <w:t xml:space="preserve"> </w:t>
      </w:r>
      <w:r w:rsidRPr="00F47622">
        <w:rPr>
          <w:rFonts w:ascii="Arial" w:hAnsi="Arial" w:cs="Arial"/>
          <w:bCs/>
          <w:iCs/>
          <w:color w:val="FF0000"/>
        </w:rPr>
        <w:t>RED</w:t>
      </w:r>
    </w:p>
    <w:p w14:paraId="09FCAA24" w14:textId="77777777" w:rsidR="00F91671" w:rsidRPr="00E73A00" w:rsidRDefault="00F91671" w:rsidP="0085088A">
      <w:pPr>
        <w:pStyle w:val="Heading8"/>
        <w:rPr>
          <w:b w:val="0"/>
          <w:i w:val="0"/>
          <w:szCs w:val="20"/>
        </w:rPr>
      </w:pPr>
      <w:r w:rsidRPr="00E73A00">
        <w:rPr>
          <w:b w:val="0"/>
          <w:i w:val="0"/>
          <w:szCs w:val="20"/>
        </w:rPr>
        <w:t>PPE items in BLACK must be also be used by personnel when the work activity requires it.</w:t>
      </w:r>
    </w:p>
    <w:p w14:paraId="09FCAA25" w14:textId="77777777" w:rsidR="007466B7" w:rsidRPr="00E73A00" w:rsidRDefault="007466B7" w:rsidP="007466B7">
      <w:pPr>
        <w:rPr>
          <w:sz w:val="20"/>
          <w:szCs w:val="20"/>
        </w:rPr>
      </w:pPr>
    </w:p>
    <w:p w14:paraId="09FCAA26" w14:textId="77777777" w:rsidR="007466B7" w:rsidRPr="00E73A00" w:rsidRDefault="007466B7" w:rsidP="007466B7">
      <w:pPr>
        <w:rPr>
          <w:rFonts w:ascii="Arial" w:hAnsi="Arial" w:cs="Arial"/>
          <w:sz w:val="20"/>
          <w:szCs w:val="20"/>
        </w:rPr>
      </w:pPr>
      <w:r w:rsidRPr="00E73A00">
        <w:rPr>
          <w:rFonts w:ascii="Arial" w:hAnsi="Arial" w:cs="Arial"/>
          <w:sz w:val="20"/>
          <w:szCs w:val="20"/>
        </w:rPr>
        <w:t>(</w:t>
      </w:r>
      <w:r w:rsidR="003D1421" w:rsidRPr="00E73A00">
        <w:rPr>
          <w:rFonts w:ascii="Arial" w:hAnsi="Arial" w:cs="Arial"/>
          <w:sz w:val="20"/>
          <w:szCs w:val="20"/>
        </w:rPr>
        <w:t>Delete/add</w:t>
      </w:r>
      <w:r w:rsidRPr="00E73A00">
        <w:rPr>
          <w:rFonts w:ascii="Arial" w:hAnsi="Arial" w:cs="Arial"/>
          <w:sz w:val="20"/>
          <w:szCs w:val="20"/>
        </w:rPr>
        <w:t xml:space="preserve"> </w:t>
      </w:r>
      <w:r w:rsidR="00B6056C" w:rsidRPr="00E73A00">
        <w:rPr>
          <w:rFonts w:ascii="Arial" w:hAnsi="Arial" w:cs="Arial"/>
          <w:sz w:val="20"/>
          <w:szCs w:val="20"/>
        </w:rPr>
        <w:t xml:space="preserve">to examples below </w:t>
      </w:r>
      <w:r w:rsidRPr="00E73A00">
        <w:rPr>
          <w:rFonts w:ascii="Arial" w:hAnsi="Arial" w:cs="Arial"/>
          <w:sz w:val="20"/>
          <w:szCs w:val="20"/>
        </w:rPr>
        <w:t>as required to reflect the PPE being used in service)</w:t>
      </w:r>
    </w:p>
    <w:p w14:paraId="09FCAA27" w14:textId="77777777" w:rsidR="00F91671" w:rsidRPr="007E5D52" w:rsidRDefault="00F91671" w:rsidP="007E5D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7287"/>
      </w:tblGrid>
      <w:tr w:rsidR="00F601C9" w:rsidRPr="00EE60F5" w14:paraId="09FCAA2D" w14:textId="77777777" w:rsidTr="00C014B4">
        <w:trPr>
          <w:trHeight w:val="454"/>
        </w:trPr>
        <w:tc>
          <w:tcPr>
            <w:tcW w:w="1729" w:type="dxa"/>
          </w:tcPr>
          <w:p w14:paraId="09FCAA28" w14:textId="77777777" w:rsidR="00F91671" w:rsidRPr="007E5D52" w:rsidRDefault="00E73A00" w:rsidP="00722DA2">
            <w:pPr>
              <w:rPr>
                <w:rFonts w:ascii="Arial" w:hAnsi="Arial" w:cs="Arial"/>
                <w:color w:val="FFFFFF" w:themeColor="background1"/>
                <w:highlight w:val="blue"/>
              </w:rPr>
            </w:pPr>
            <w:r>
              <w:rPr>
                <w:noProof/>
                <w:lang w:eastAsia="en-GB"/>
              </w:rPr>
              <mc:AlternateContent>
                <mc:Choice Requires="wps">
                  <w:drawing>
                    <wp:anchor distT="45720" distB="45720" distL="114300" distR="114300" simplePos="0" relativeHeight="251659264" behindDoc="0" locked="0" layoutInCell="1" allowOverlap="1" wp14:anchorId="09FCAACB" wp14:editId="09FCAACC">
                      <wp:simplePos x="0" y="0"/>
                      <wp:positionH relativeFrom="column">
                        <wp:posOffset>171018</wp:posOffset>
                      </wp:positionH>
                      <wp:positionV relativeFrom="paragraph">
                        <wp:posOffset>9728</wp:posOffset>
                      </wp:positionV>
                      <wp:extent cx="728980" cy="8267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826770"/>
                              </a:xfrm>
                              <a:prstGeom prst="rect">
                                <a:avLst/>
                              </a:prstGeom>
                              <a:noFill/>
                              <a:ln w="9525">
                                <a:noFill/>
                                <a:miter lim="800000"/>
                                <a:headEnd/>
                                <a:tailEnd/>
                              </a:ln>
                            </wps:spPr>
                            <wps:txbx>
                              <w:txbxContent>
                                <w:p w14:paraId="09FCAB56" w14:textId="77777777" w:rsidR="00EC4788" w:rsidRDefault="00E73A00">
                                  <w:r>
                                    <w:rPr>
                                      <w:noProof/>
                                      <w:lang w:eastAsia="en-GB"/>
                                    </w:rPr>
                                    <w:drawing>
                                      <wp:inline distT="0" distB="0" distL="0" distR="0" wp14:anchorId="09FCAB67" wp14:editId="09FCAB68">
                                        <wp:extent cx="535305" cy="690880"/>
                                        <wp:effectExtent l="0" t="0" r="0" b="0"/>
                                        <wp:docPr id="22" name="Picture 22" descr="Wearh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Wearhat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305" cy="6908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CAACB" id="_x0000_t202" coordsize="21600,21600" o:spt="202" path="m,l,21600r21600,l21600,xe">
                      <v:stroke joinstyle="miter"/>
                      <v:path gradientshapeok="t" o:connecttype="rect"/>
                    </v:shapetype>
                    <v:shape id="Text Box 2" o:spid="_x0000_s1026" type="#_x0000_t202" style="position:absolute;margin-left:13.45pt;margin-top:.75pt;width:57.4pt;height:6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" filled="f" stroked="f">
                      <v:textbox>
                        <w:txbxContent>
                          <w:p w14:paraId="09FCAB56" w14:textId="77777777" w:rsidR="00EC4788" w:rsidRDefault="00E73A00">
                            <w:r>
                              <w:rPr>
                                <w:noProof/>
                                <w:lang w:eastAsia="en-GB"/>
                              </w:rPr>
                              <w:drawing>
                                <wp:inline distT="0" distB="0" distL="0" distR="0" wp14:anchorId="09FCAB67" wp14:editId="09FCAB68">
                                  <wp:extent cx="535305" cy="690880"/>
                                  <wp:effectExtent l="0" t="0" r="0" b="0"/>
                                  <wp:docPr id="22" name="Picture 22" descr="Wearh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Wearhat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305" cy="690880"/>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29" w14:textId="77777777" w:rsidR="009B797A" w:rsidRPr="00F601C9" w:rsidRDefault="009B797A" w:rsidP="009B797A">
            <w:pPr>
              <w:rPr>
                <w:color w:val="FFFFFF" w:themeColor="background1"/>
              </w:rPr>
            </w:pPr>
            <w:r>
              <w:rPr>
                <w:rFonts w:ascii="Arial" w:hAnsi="Arial" w:cs="Arial"/>
                <w:color w:val="FFFFFF" w:themeColor="background1"/>
                <w:highlight w:val="red"/>
              </w:rPr>
              <w:t xml:space="preserve">HEAD </w:t>
            </w:r>
            <w:r w:rsidRPr="004A1D84">
              <w:rPr>
                <w:rFonts w:ascii="Arial" w:hAnsi="Arial" w:cs="Arial"/>
                <w:color w:val="FFFFFF" w:themeColor="background1"/>
                <w:highlight w:val="red"/>
              </w:rPr>
              <w:t>PROTECTION</w:t>
            </w:r>
            <w:r w:rsidRPr="00F601C9">
              <w:rPr>
                <w:color w:val="FFFFFF" w:themeColor="background1"/>
              </w:rPr>
              <w:t xml:space="preserve"> </w:t>
            </w:r>
          </w:p>
          <w:p w14:paraId="09FCAA2A" w14:textId="77777777" w:rsidR="00F91671" w:rsidRPr="007E5D52" w:rsidRDefault="00F91671" w:rsidP="001C0D99">
            <w:pPr>
              <w:rPr>
                <w:color w:val="FFFFFF" w:themeColor="background1"/>
              </w:rPr>
            </w:pPr>
          </w:p>
          <w:p w14:paraId="09FCAA2B" w14:textId="77777777" w:rsidR="00F91671" w:rsidRPr="008571E7" w:rsidRDefault="00F91671" w:rsidP="00F91671">
            <w:pPr>
              <w:numPr>
                <w:ilvl w:val="0"/>
                <w:numId w:val="16"/>
              </w:numPr>
              <w:rPr>
                <w:rFonts w:ascii="Arial" w:hAnsi="Arial" w:cs="Arial"/>
                <w:bCs/>
                <w:color w:val="FF0000"/>
                <w:sz w:val="18"/>
                <w:szCs w:val="18"/>
              </w:rPr>
            </w:pPr>
            <w:r w:rsidRPr="008571E7">
              <w:rPr>
                <w:rFonts w:ascii="Arial" w:hAnsi="Arial" w:cs="Arial"/>
                <w:bCs/>
                <w:color w:val="FF0000"/>
                <w:sz w:val="18"/>
                <w:szCs w:val="18"/>
              </w:rPr>
              <w:t>Industrial Safety Helmet (EN397)</w:t>
            </w:r>
            <w:r w:rsidR="00E73A00" w:rsidRPr="008571E7">
              <w:rPr>
                <w:noProof/>
                <w:sz w:val="18"/>
                <w:szCs w:val="18"/>
                <w:lang w:eastAsia="en-GB"/>
              </w:rPr>
              <w:t xml:space="preserve"> </w:t>
            </w:r>
          </w:p>
          <w:p w14:paraId="09FCAA2C" w14:textId="77777777" w:rsidR="00F91671" w:rsidRPr="00C11062" w:rsidRDefault="00F91671" w:rsidP="00F91671">
            <w:pPr>
              <w:numPr>
                <w:ilvl w:val="0"/>
                <w:numId w:val="16"/>
              </w:numPr>
            </w:pPr>
            <w:r w:rsidRPr="008571E7">
              <w:rPr>
                <w:rFonts w:ascii="Arial" w:hAnsi="Arial" w:cs="Arial"/>
                <w:bCs/>
                <w:color w:val="000000"/>
                <w:sz w:val="18"/>
                <w:szCs w:val="18"/>
              </w:rPr>
              <w:t>Frost Hood</w:t>
            </w:r>
          </w:p>
        </w:tc>
      </w:tr>
      <w:tr w:rsidR="00F601C9" w:rsidRPr="00EE60F5" w14:paraId="09FCAA33" w14:textId="77777777" w:rsidTr="00C014B4">
        <w:trPr>
          <w:trHeight w:val="454"/>
        </w:trPr>
        <w:tc>
          <w:tcPr>
            <w:tcW w:w="1729" w:type="dxa"/>
          </w:tcPr>
          <w:p w14:paraId="09FCAA2E" w14:textId="77777777" w:rsidR="00F91671" w:rsidRPr="007E5D52" w:rsidRDefault="00E73A00" w:rsidP="00C11062">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61312" behindDoc="0" locked="0" layoutInCell="1" allowOverlap="1" wp14:anchorId="09FCAACD" wp14:editId="09FCAACE">
                      <wp:simplePos x="0" y="0"/>
                      <wp:positionH relativeFrom="column">
                        <wp:posOffset>178665</wp:posOffset>
                      </wp:positionH>
                      <wp:positionV relativeFrom="paragraph">
                        <wp:posOffset>0</wp:posOffset>
                      </wp:positionV>
                      <wp:extent cx="728980" cy="826770"/>
                      <wp:effectExtent l="0" t="0" r="0" b="0"/>
                      <wp:wrapSquare wrapText="bothSides"/>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826770"/>
                              </a:xfrm>
                              <a:prstGeom prst="rect">
                                <a:avLst/>
                              </a:prstGeom>
                              <a:noFill/>
                              <a:ln w="9525">
                                <a:noFill/>
                                <a:miter lim="800000"/>
                                <a:headEnd/>
                                <a:tailEnd/>
                              </a:ln>
                            </wps:spPr>
                            <wps:txbx>
                              <w:txbxContent>
                                <w:p w14:paraId="09FCAB57" w14:textId="77777777" w:rsidR="00E73A00" w:rsidRPr="00917E97" w:rsidRDefault="00E73A00" w:rsidP="00E73A00">
                                  <w:pPr>
                                    <w:rPr>
                                      <w:color w:val="FFFFFF" w:themeColor="background1"/>
                                      <w14:textFill>
                                        <w14:noFill/>
                                      </w14:textFill>
                                    </w:rPr>
                                  </w:pPr>
                                  <w:r>
                                    <w:rPr>
                                      <w:noProof/>
                                      <w:lang w:eastAsia="en-GB"/>
                                    </w:rPr>
                                    <w:drawing>
                                      <wp:inline distT="0" distB="0" distL="0" distR="0" wp14:anchorId="09FCAB69" wp14:editId="09FCAB6A">
                                        <wp:extent cx="537210" cy="622130"/>
                                        <wp:effectExtent l="0" t="0" r="0" b="6985"/>
                                        <wp:docPr id="23" name="Picture 23" descr="Earm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Earmuff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 cy="6221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CD" id="_x0000_s1027" type="#_x0000_t202" style="position:absolute;left:0;text-align:left;margin-left:14.05pt;margin-top:0;width:57.4pt;height:6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" filled="f" stroked="f">
                      <v:textbox>
                        <w:txbxContent>
                          <w:p w14:paraId="09FCAB57" w14:textId="77777777" w:rsidR="00E73A00" w:rsidRPr="00917E97" w:rsidRDefault="00E73A00" w:rsidP="00E73A00">
                            <w:pPr>
                              <w:rPr>
                                <w:color w:val="FFFFFF" w:themeColor="background1"/>
                                <w14:textFill>
                                  <w14:noFill/>
                                </w14:textFill>
                              </w:rPr>
                            </w:pPr>
                            <w:r>
                              <w:rPr>
                                <w:noProof/>
                                <w:lang w:eastAsia="en-GB"/>
                              </w:rPr>
                              <w:drawing>
                                <wp:inline distT="0" distB="0" distL="0" distR="0" wp14:anchorId="09FCAB69" wp14:editId="09FCAB6A">
                                  <wp:extent cx="537210" cy="622130"/>
                                  <wp:effectExtent l="0" t="0" r="0" b="6985"/>
                                  <wp:docPr id="23" name="Picture 23" descr="Earmu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Earmuff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 cy="622130"/>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2F" w14:textId="77777777" w:rsidR="003A17EC" w:rsidRPr="00F601C9" w:rsidRDefault="003A17EC" w:rsidP="003A17EC">
            <w:pPr>
              <w:rPr>
                <w:color w:val="FFFFFF" w:themeColor="background1"/>
              </w:rPr>
            </w:pPr>
            <w:r>
              <w:rPr>
                <w:rFonts w:ascii="Arial" w:hAnsi="Arial" w:cs="Arial"/>
                <w:color w:val="FFFFFF" w:themeColor="background1"/>
                <w:highlight w:val="darkGray"/>
              </w:rPr>
              <w:t>HEARING P</w:t>
            </w:r>
            <w:r w:rsidRPr="00F601C9">
              <w:rPr>
                <w:rFonts w:ascii="Arial" w:hAnsi="Arial" w:cs="Arial"/>
                <w:color w:val="FFFFFF" w:themeColor="background1"/>
                <w:highlight w:val="darkGray"/>
              </w:rPr>
              <w:t>ROTECTION</w:t>
            </w:r>
            <w:r w:rsidRPr="00F601C9">
              <w:rPr>
                <w:color w:val="FFFFFF" w:themeColor="background1"/>
              </w:rPr>
              <w:t xml:space="preserve"> </w:t>
            </w:r>
          </w:p>
          <w:p w14:paraId="09FCAA30" w14:textId="77777777" w:rsidR="00F91671" w:rsidRDefault="00F91671" w:rsidP="007E5D52">
            <w:pPr>
              <w:rPr>
                <w:color w:val="FFFFFF"/>
              </w:rPr>
            </w:pPr>
          </w:p>
          <w:p w14:paraId="09FCAA31" w14:textId="77777777" w:rsidR="00F91671" w:rsidRPr="008571E7" w:rsidRDefault="00F91671" w:rsidP="00F91671">
            <w:pPr>
              <w:numPr>
                <w:ilvl w:val="0"/>
                <w:numId w:val="12"/>
              </w:numPr>
              <w:rPr>
                <w:rFonts w:ascii="Arial" w:hAnsi="Arial" w:cs="Arial"/>
                <w:bCs/>
                <w:sz w:val="18"/>
                <w:szCs w:val="18"/>
              </w:rPr>
            </w:pPr>
            <w:r w:rsidRPr="008571E7">
              <w:rPr>
                <w:rFonts w:ascii="Arial" w:hAnsi="Arial" w:cs="Arial"/>
                <w:bCs/>
                <w:sz w:val="18"/>
                <w:szCs w:val="18"/>
              </w:rPr>
              <w:t>Behind Head Earmuffs (EN352 Part 1)</w:t>
            </w:r>
            <w:r w:rsidR="00E73A00" w:rsidRPr="008571E7">
              <w:rPr>
                <w:noProof/>
                <w:sz w:val="18"/>
                <w:szCs w:val="18"/>
                <w:lang w:eastAsia="en-GB"/>
              </w:rPr>
              <w:t xml:space="preserve"> </w:t>
            </w:r>
          </w:p>
          <w:p w14:paraId="09FCAA32" w14:textId="77777777" w:rsidR="00F91671" w:rsidRPr="00BC6E30" w:rsidRDefault="00F91671" w:rsidP="00F91671">
            <w:pPr>
              <w:numPr>
                <w:ilvl w:val="0"/>
                <w:numId w:val="12"/>
              </w:numPr>
              <w:rPr>
                <w:rFonts w:ascii="Arial" w:hAnsi="Arial" w:cs="Arial"/>
                <w:b/>
                <w:bCs/>
              </w:rPr>
            </w:pPr>
            <w:r w:rsidRPr="008571E7">
              <w:rPr>
                <w:rFonts w:ascii="Arial" w:hAnsi="Arial" w:cs="Arial"/>
                <w:bCs/>
                <w:sz w:val="18"/>
                <w:szCs w:val="18"/>
              </w:rPr>
              <w:t xml:space="preserve">Ear Plug (EN352) </w:t>
            </w:r>
            <w:r w:rsidRPr="008571E7">
              <w:rPr>
                <w:rFonts w:ascii="Arial" w:hAnsi="Arial" w:cs="Arial"/>
                <w:bCs/>
                <w:i/>
                <w:iCs/>
                <w:sz w:val="18"/>
                <w:szCs w:val="18"/>
              </w:rPr>
              <w:t>Petrol Strimmer Only</w:t>
            </w:r>
          </w:p>
        </w:tc>
      </w:tr>
      <w:tr w:rsidR="00F601C9" w:rsidRPr="00EE60F5" w14:paraId="09FCAA3A" w14:textId="77777777" w:rsidTr="00C014B4">
        <w:trPr>
          <w:trHeight w:val="454"/>
        </w:trPr>
        <w:tc>
          <w:tcPr>
            <w:tcW w:w="1729" w:type="dxa"/>
          </w:tcPr>
          <w:p w14:paraId="09FCAA34" w14:textId="77777777" w:rsidR="00F91671" w:rsidRDefault="00E73A00" w:rsidP="00C11062">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63360" behindDoc="0" locked="0" layoutInCell="1" allowOverlap="1" wp14:anchorId="09FCAACF" wp14:editId="09FCAAD0">
                      <wp:simplePos x="0" y="0"/>
                      <wp:positionH relativeFrom="column">
                        <wp:posOffset>168937</wp:posOffset>
                      </wp:positionH>
                      <wp:positionV relativeFrom="paragraph">
                        <wp:posOffset>4445</wp:posOffset>
                      </wp:positionV>
                      <wp:extent cx="728980" cy="826770"/>
                      <wp:effectExtent l="0" t="0" r="0" b="0"/>
                      <wp:wrapSquare wrapText="bothSides"/>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826770"/>
                              </a:xfrm>
                              <a:prstGeom prst="rect">
                                <a:avLst/>
                              </a:prstGeom>
                              <a:noFill/>
                              <a:ln w="9525">
                                <a:noFill/>
                                <a:miter lim="800000"/>
                                <a:headEnd/>
                                <a:tailEnd/>
                              </a:ln>
                            </wps:spPr>
                            <wps:txbx>
                              <w:txbxContent>
                                <w:p w14:paraId="09FCAB58" w14:textId="77777777" w:rsidR="00E73A00" w:rsidRPr="00917E97" w:rsidRDefault="00E73A00" w:rsidP="00E73A00">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6B" wp14:editId="09FCAB6C">
                                        <wp:extent cx="537210" cy="631360"/>
                                        <wp:effectExtent l="0" t="0" r="0" b="0"/>
                                        <wp:docPr id="24" name="Picture 24" descr="Box-g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Box-gog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 cy="6313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CF" id="_x0000_s1028" type="#_x0000_t202" style="position:absolute;left:0;text-align:left;margin-left:13.3pt;margin-top:.35pt;width:57.4pt;height:6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" filled="f" stroked="f">
                      <v:textbox>
                        <w:txbxContent>
                          <w:p w14:paraId="09FCAB58" w14:textId="77777777" w:rsidR="00E73A00" w:rsidRPr="00917E97" w:rsidRDefault="00E73A00" w:rsidP="00E73A00">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6B" wp14:editId="09FCAB6C">
                                  <wp:extent cx="537210" cy="631360"/>
                                  <wp:effectExtent l="0" t="0" r="0" b="0"/>
                                  <wp:docPr id="24" name="Picture 24" descr="Box-g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Box-gog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 cy="631360"/>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35" w14:textId="77777777" w:rsidR="00F601C9" w:rsidRPr="00F601C9" w:rsidRDefault="00F601C9" w:rsidP="00F601C9">
            <w:pPr>
              <w:rPr>
                <w:color w:val="FFFFFF" w:themeColor="background1"/>
              </w:rPr>
            </w:pPr>
            <w:r>
              <w:rPr>
                <w:rFonts w:ascii="Arial" w:hAnsi="Arial" w:cs="Arial"/>
                <w:color w:val="FFFFFF" w:themeColor="background1"/>
                <w:highlight w:val="darkGray"/>
              </w:rPr>
              <w:t>EYE P</w:t>
            </w:r>
            <w:r w:rsidRPr="00F601C9">
              <w:rPr>
                <w:rFonts w:ascii="Arial" w:hAnsi="Arial" w:cs="Arial"/>
                <w:color w:val="FFFFFF" w:themeColor="background1"/>
                <w:highlight w:val="darkGray"/>
              </w:rPr>
              <w:t>ROTECTION</w:t>
            </w:r>
            <w:r w:rsidRPr="00F601C9">
              <w:rPr>
                <w:color w:val="FFFFFF" w:themeColor="background1"/>
              </w:rPr>
              <w:t xml:space="preserve"> </w:t>
            </w:r>
          </w:p>
          <w:p w14:paraId="09FCAA36" w14:textId="77777777" w:rsidR="00F91671" w:rsidRPr="00E73A00" w:rsidRDefault="00F91671" w:rsidP="007E5D52">
            <w:pPr>
              <w:rPr>
                <w:color w:val="FFFFFF" w:themeColor="background1"/>
                <w:sz w:val="20"/>
                <w:szCs w:val="20"/>
              </w:rPr>
            </w:pPr>
          </w:p>
          <w:p w14:paraId="09FCAA37" w14:textId="77777777" w:rsidR="00F91671" w:rsidRPr="008571E7" w:rsidRDefault="00F91671" w:rsidP="00F91671">
            <w:pPr>
              <w:numPr>
                <w:ilvl w:val="0"/>
                <w:numId w:val="7"/>
              </w:numPr>
              <w:rPr>
                <w:rFonts w:ascii="Arial" w:hAnsi="Arial" w:cs="Arial"/>
                <w:bCs/>
                <w:sz w:val="18"/>
                <w:szCs w:val="18"/>
              </w:rPr>
            </w:pPr>
            <w:r w:rsidRPr="008571E7">
              <w:rPr>
                <w:rFonts w:ascii="Arial" w:hAnsi="Arial" w:cs="Arial"/>
                <w:bCs/>
                <w:sz w:val="18"/>
                <w:szCs w:val="18"/>
              </w:rPr>
              <w:t>Protective Goggles (EN166 –1 B 3.4.9)</w:t>
            </w:r>
            <w:r w:rsidR="00E73A00" w:rsidRPr="008571E7">
              <w:rPr>
                <w:noProof/>
                <w:sz w:val="18"/>
                <w:szCs w:val="18"/>
                <w:lang w:eastAsia="en-GB"/>
              </w:rPr>
              <w:t xml:space="preserve"> </w:t>
            </w:r>
          </w:p>
          <w:p w14:paraId="09FCAA38" w14:textId="77777777" w:rsidR="00F91671" w:rsidRPr="008571E7" w:rsidRDefault="00F91671" w:rsidP="00F91671">
            <w:pPr>
              <w:numPr>
                <w:ilvl w:val="0"/>
                <w:numId w:val="7"/>
              </w:numPr>
              <w:rPr>
                <w:rFonts w:ascii="Arial" w:hAnsi="Arial" w:cs="Arial"/>
                <w:bCs/>
                <w:sz w:val="18"/>
                <w:szCs w:val="18"/>
              </w:rPr>
            </w:pPr>
            <w:r w:rsidRPr="008571E7">
              <w:rPr>
                <w:rFonts w:ascii="Arial" w:hAnsi="Arial" w:cs="Arial"/>
                <w:bCs/>
                <w:sz w:val="18"/>
                <w:szCs w:val="18"/>
              </w:rPr>
              <w:t>Full-Face Screen/Visor &amp; Face Screen Carrier (EN166)</w:t>
            </w:r>
          </w:p>
          <w:p w14:paraId="09FCAA39" w14:textId="77777777" w:rsidR="00F91671" w:rsidRPr="007E5D52" w:rsidRDefault="00F91671" w:rsidP="001C0D99">
            <w:pPr>
              <w:rPr>
                <w:rFonts w:ascii="Arial" w:hAnsi="Arial" w:cs="Arial"/>
                <w:color w:val="FFFFFF" w:themeColor="background1"/>
                <w:highlight w:val="blue"/>
              </w:rPr>
            </w:pPr>
          </w:p>
        </w:tc>
      </w:tr>
      <w:tr w:rsidR="00F601C9" w:rsidRPr="00EE60F5" w14:paraId="09FCAA45" w14:textId="77777777" w:rsidTr="00C014B4">
        <w:trPr>
          <w:trHeight w:val="454"/>
        </w:trPr>
        <w:tc>
          <w:tcPr>
            <w:tcW w:w="1729" w:type="dxa"/>
          </w:tcPr>
          <w:p w14:paraId="09FCAA3B" w14:textId="77777777" w:rsidR="00F91671" w:rsidRPr="007E5D52" w:rsidRDefault="00E73A00" w:rsidP="00A42D49">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65408" behindDoc="0" locked="0" layoutInCell="1" allowOverlap="1" wp14:anchorId="09FCAAD1" wp14:editId="09FCAAD2">
                      <wp:simplePos x="0" y="0"/>
                      <wp:positionH relativeFrom="column">
                        <wp:posOffset>168058</wp:posOffset>
                      </wp:positionH>
                      <wp:positionV relativeFrom="paragraph">
                        <wp:posOffset>0</wp:posOffset>
                      </wp:positionV>
                      <wp:extent cx="728980" cy="826770"/>
                      <wp:effectExtent l="0" t="0" r="0" b="0"/>
                      <wp:wrapSquare wrapText="bothSides"/>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826770"/>
                              </a:xfrm>
                              <a:prstGeom prst="rect">
                                <a:avLst/>
                              </a:prstGeom>
                              <a:noFill/>
                              <a:ln w="9525">
                                <a:noFill/>
                                <a:miter lim="800000"/>
                                <a:headEnd/>
                                <a:tailEnd/>
                              </a:ln>
                            </wps:spPr>
                            <wps:txbx>
                              <w:txbxContent>
                                <w:p w14:paraId="09FCAB59" w14:textId="77777777" w:rsidR="00E73A00" w:rsidRPr="00917E97" w:rsidRDefault="00E73A00" w:rsidP="00E73A00">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6D" wp14:editId="09FCAB6E">
                                        <wp:extent cx="537210" cy="718730"/>
                                        <wp:effectExtent l="0" t="0" r="0" b="5715"/>
                                        <wp:docPr id="25" name="Picture 25" descr="Hi-vi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i-viz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 cy="7187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D1" id="_x0000_s1029" type="#_x0000_t202" style="position:absolute;left:0;text-align:left;margin-left:13.25pt;margin-top:0;width:57.4pt;height:65.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" filled="f" stroked="f">
                      <v:textbox>
                        <w:txbxContent>
                          <w:p w14:paraId="09FCAB59" w14:textId="77777777" w:rsidR="00E73A00" w:rsidRPr="00917E97" w:rsidRDefault="00E73A00" w:rsidP="00E73A00">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6D" wp14:editId="09FCAB6E">
                                  <wp:extent cx="537210" cy="718730"/>
                                  <wp:effectExtent l="0" t="0" r="0" b="5715"/>
                                  <wp:docPr id="25" name="Picture 25" descr="Hi-vi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i-viz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 cy="718730"/>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3C" w14:textId="77777777" w:rsidR="00C37CFA" w:rsidRPr="00F601C9" w:rsidRDefault="00C37CFA" w:rsidP="00C37CFA">
            <w:pPr>
              <w:rPr>
                <w:color w:val="FFFFFF" w:themeColor="background1"/>
              </w:rPr>
            </w:pPr>
            <w:r>
              <w:rPr>
                <w:rFonts w:ascii="Arial" w:hAnsi="Arial" w:cs="Arial"/>
                <w:color w:val="FFFFFF" w:themeColor="background1"/>
                <w:highlight w:val="red"/>
              </w:rPr>
              <w:t xml:space="preserve">BODY </w:t>
            </w:r>
            <w:r w:rsidRPr="004A1D84">
              <w:rPr>
                <w:rFonts w:ascii="Arial" w:hAnsi="Arial" w:cs="Arial"/>
                <w:color w:val="FFFFFF" w:themeColor="background1"/>
                <w:highlight w:val="red"/>
              </w:rPr>
              <w:t>PROTECTION</w:t>
            </w:r>
            <w:r w:rsidRPr="00F601C9">
              <w:rPr>
                <w:color w:val="FFFFFF" w:themeColor="background1"/>
              </w:rPr>
              <w:t xml:space="preserve"> </w:t>
            </w:r>
          </w:p>
          <w:p w14:paraId="09FCAA3D" w14:textId="77777777" w:rsidR="00F91671" w:rsidRPr="007E5D52" w:rsidRDefault="00F91671" w:rsidP="007E5D52">
            <w:pPr>
              <w:rPr>
                <w:color w:val="FFFFFF"/>
              </w:rPr>
            </w:pPr>
            <w:r w:rsidRPr="007E5D52">
              <w:rPr>
                <w:color w:val="FFFFFF"/>
              </w:rPr>
              <w:t xml:space="preserve"> </w:t>
            </w:r>
          </w:p>
          <w:p w14:paraId="09FCAA3E" w14:textId="77777777" w:rsidR="00F91671" w:rsidRPr="008571E7" w:rsidRDefault="00F91671" w:rsidP="00F91671">
            <w:pPr>
              <w:numPr>
                <w:ilvl w:val="0"/>
                <w:numId w:val="8"/>
              </w:numPr>
              <w:rPr>
                <w:bCs/>
                <w:sz w:val="18"/>
                <w:szCs w:val="18"/>
              </w:rPr>
            </w:pPr>
            <w:r w:rsidRPr="008571E7">
              <w:rPr>
                <w:rFonts w:ascii="Arial" w:hAnsi="Arial" w:cs="Arial"/>
                <w:bCs/>
                <w:sz w:val="18"/>
                <w:szCs w:val="18"/>
              </w:rPr>
              <w:t xml:space="preserve">Hi Viz Waterproof Safety Jacket and Hi Viz Waterproof Safety Trousers, (ENV343 - Index 3-3, EN471: 2003  - Class 3) </w:t>
            </w:r>
          </w:p>
          <w:p w14:paraId="09FCAA3F" w14:textId="77777777" w:rsidR="00F91671" w:rsidRPr="008571E7" w:rsidRDefault="00F91671" w:rsidP="00F91671">
            <w:pPr>
              <w:numPr>
                <w:ilvl w:val="0"/>
                <w:numId w:val="8"/>
              </w:numPr>
              <w:rPr>
                <w:bCs/>
                <w:sz w:val="18"/>
                <w:szCs w:val="18"/>
              </w:rPr>
            </w:pPr>
            <w:r w:rsidRPr="008571E7">
              <w:rPr>
                <w:rFonts w:ascii="Arial" w:hAnsi="Arial" w:cs="Arial"/>
                <w:bCs/>
                <w:sz w:val="18"/>
                <w:szCs w:val="18"/>
              </w:rPr>
              <w:t>Hi Viz Waistcoat (EN471 Class 2)</w:t>
            </w:r>
          </w:p>
          <w:p w14:paraId="09FCAA40" w14:textId="77777777" w:rsidR="004A1D84" w:rsidRPr="008571E7" w:rsidRDefault="004A1D84" w:rsidP="00F91671">
            <w:pPr>
              <w:numPr>
                <w:ilvl w:val="0"/>
                <w:numId w:val="8"/>
              </w:numPr>
              <w:rPr>
                <w:bCs/>
                <w:color w:val="FF0000"/>
                <w:sz w:val="18"/>
                <w:szCs w:val="18"/>
              </w:rPr>
            </w:pPr>
            <w:r w:rsidRPr="008571E7">
              <w:rPr>
                <w:rFonts w:ascii="Arial" w:hAnsi="Arial" w:cs="Arial"/>
                <w:bCs/>
                <w:color w:val="FF0000"/>
                <w:sz w:val="18"/>
                <w:szCs w:val="18"/>
              </w:rPr>
              <w:t>Hi Viz Waistcoat (EN471 Class 3)</w:t>
            </w:r>
          </w:p>
          <w:p w14:paraId="09FCAA41" w14:textId="77777777" w:rsidR="00F91671" w:rsidRPr="008571E7" w:rsidRDefault="00F91671" w:rsidP="00F91671">
            <w:pPr>
              <w:numPr>
                <w:ilvl w:val="0"/>
                <w:numId w:val="8"/>
              </w:numPr>
              <w:rPr>
                <w:bCs/>
                <w:sz w:val="18"/>
                <w:szCs w:val="18"/>
              </w:rPr>
            </w:pPr>
            <w:r w:rsidRPr="008571E7">
              <w:rPr>
                <w:rFonts w:ascii="Arial" w:hAnsi="Arial" w:cs="Arial"/>
                <w:bCs/>
                <w:sz w:val="18"/>
                <w:szCs w:val="18"/>
              </w:rPr>
              <w:t xml:space="preserve">100% Cotton Short Sleeve Polo Shirt </w:t>
            </w:r>
          </w:p>
          <w:p w14:paraId="09FCAA42" w14:textId="77777777" w:rsidR="00F91671" w:rsidRPr="008571E7" w:rsidRDefault="00F91671" w:rsidP="00F91671">
            <w:pPr>
              <w:numPr>
                <w:ilvl w:val="0"/>
                <w:numId w:val="8"/>
              </w:numPr>
              <w:rPr>
                <w:bCs/>
                <w:sz w:val="18"/>
                <w:szCs w:val="18"/>
              </w:rPr>
            </w:pPr>
            <w:r w:rsidRPr="008571E7">
              <w:rPr>
                <w:rFonts w:ascii="Arial" w:hAnsi="Arial" w:cs="Arial"/>
                <w:bCs/>
                <w:sz w:val="18"/>
                <w:szCs w:val="18"/>
              </w:rPr>
              <w:t xml:space="preserve">100% Cotton Heavyweight Sweatshirt </w:t>
            </w:r>
          </w:p>
          <w:p w14:paraId="09FCAA43" w14:textId="77777777" w:rsidR="00F91671" w:rsidRPr="008571E7" w:rsidRDefault="00F91671" w:rsidP="00F91671">
            <w:pPr>
              <w:numPr>
                <w:ilvl w:val="0"/>
                <w:numId w:val="8"/>
              </w:numPr>
              <w:rPr>
                <w:b/>
                <w:bCs/>
                <w:sz w:val="18"/>
                <w:szCs w:val="18"/>
              </w:rPr>
            </w:pPr>
            <w:r w:rsidRPr="008571E7">
              <w:rPr>
                <w:rFonts w:ascii="Arial" w:hAnsi="Arial" w:cs="Arial"/>
                <w:bCs/>
                <w:color w:val="FF0000"/>
                <w:sz w:val="18"/>
                <w:szCs w:val="18"/>
              </w:rPr>
              <w:t>Workwear Trousers</w:t>
            </w:r>
          </w:p>
          <w:p w14:paraId="09FCAA44" w14:textId="77777777" w:rsidR="00722DA2" w:rsidRPr="00C11062" w:rsidRDefault="00722DA2" w:rsidP="00722DA2">
            <w:pPr>
              <w:ind w:left="720"/>
              <w:rPr>
                <w:b/>
                <w:bCs/>
              </w:rPr>
            </w:pPr>
          </w:p>
        </w:tc>
      </w:tr>
      <w:tr w:rsidR="00F601C9" w:rsidRPr="00EE60F5" w14:paraId="09FCAA4C" w14:textId="77777777" w:rsidTr="00C014B4">
        <w:trPr>
          <w:trHeight w:val="454"/>
        </w:trPr>
        <w:tc>
          <w:tcPr>
            <w:tcW w:w="1729" w:type="dxa"/>
          </w:tcPr>
          <w:p w14:paraId="09FCAA46" w14:textId="77777777" w:rsidR="00F91671" w:rsidRPr="007E5D52" w:rsidRDefault="00E73A00" w:rsidP="00C11062">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67456" behindDoc="0" locked="0" layoutInCell="1" allowOverlap="1" wp14:anchorId="09FCAAD3" wp14:editId="09FCAAD4">
                      <wp:simplePos x="0" y="0"/>
                      <wp:positionH relativeFrom="column">
                        <wp:posOffset>149509</wp:posOffset>
                      </wp:positionH>
                      <wp:positionV relativeFrom="paragraph">
                        <wp:posOffset>365</wp:posOffset>
                      </wp:positionV>
                      <wp:extent cx="728980" cy="826770"/>
                      <wp:effectExtent l="0" t="0" r="0" b="0"/>
                      <wp:wrapSquare wrapText="bothSides"/>
                      <wp:docPr id="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826770"/>
                              </a:xfrm>
                              <a:prstGeom prst="rect">
                                <a:avLst/>
                              </a:prstGeom>
                              <a:noFill/>
                              <a:ln w="9525">
                                <a:noFill/>
                                <a:miter lim="800000"/>
                                <a:headEnd/>
                                <a:tailEnd/>
                              </a:ln>
                            </wps:spPr>
                            <wps:txbx>
                              <w:txbxContent>
                                <w:p w14:paraId="09FCAB5A" w14:textId="77777777" w:rsidR="00E73A00" w:rsidRPr="00917E97" w:rsidRDefault="00E73A00" w:rsidP="00E73A00">
                                  <w:pPr>
                                    <w:rPr>
                                      <w:color w:val="FFFFFF" w:themeColor="background1"/>
                                      <w14:textFill>
                                        <w14:noFill/>
                                      </w14:textFill>
                                    </w:rPr>
                                  </w:pPr>
                                  <w:r>
                                    <w:rPr>
                                      <w:noProof/>
                                      <w:lang w:eastAsia="en-GB"/>
                                    </w:rPr>
                                    <w:drawing>
                                      <wp:inline distT="0" distB="0" distL="0" distR="0" wp14:anchorId="09FCAB6F" wp14:editId="09FCAB70">
                                        <wp:extent cx="537210" cy="647992"/>
                                        <wp:effectExtent l="0" t="0" r="0" b="0"/>
                                        <wp:docPr id="26" name="Picture 26" descr="Dusma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Dusmask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10" cy="6479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D3" id="_x0000_s1030" type="#_x0000_t202" style="position:absolute;left:0;text-align:left;margin-left:11.75pt;margin-top:.05pt;width:57.4pt;height:65.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" filled="f" stroked="f">
                      <v:textbox>
                        <w:txbxContent>
                          <w:p w14:paraId="09FCAB5A" w14:textId="77777777" w:rsidR="00E73A00" w:rsidRPr="00917E97" w:rsidRDefault="00E73A00" w:rsidP="00E73A00">
                            <w:pPr>
                              <w:rPr>
                                <w:color w:val="FFFFFF" w:themeColor="background1"/>
                                <w14:textFill>
                                  <w14:noFill/>
                                </w14:textFill>
                              </w:rPr>
                            </w:pPr>
                            <w:r>
                              <w:rPr>
                                <w:noProof/>
                                <w:lang w:eastAsia="en-GB"/>
                              </w:rPr>
                              <w:drawing>
                                <wp:inline distT="0" distB="0" distL="0" distR="0" wp14:anchorId="09FCAB6F" wp14:editId="09FCAB70">
                                  <wp:extent cx="537210" cy="647992"/>
                                  <wp:effectExtent l="0" t="0" r="0" b="0"/>
                                  <wp:docPr id="26" name="Picture 26" descr="Dusma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Dusmask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210" cy="647992"/>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47" w14:textId="77777777" w:rsidR="00F601C9" w:rsidRPr="00F601C9" w:rsidRDefault="00F601C9" w:rsidP="00F601C9">
            <w:pPr>
              <w:rPr>
                <w:color w:val="FFFFFF" w:themeColor="background1"/>
              </w:rPr>
            </w:pPr>
            <w:r>
              <w:rPr>
                <w:rFonts w:ascii="Arial" w:hAnsi="Arial" w:cs="Arial"/>
                <w:color w:val="FFFFFF" w:themeColor="background1"/>
                <w:highlight w:val="darkGray"/>
              </w:rPr>
              <w:t xml:space="preserve">RESPIRATORY </w:t>
            </w:r>
            <w:r w:rsidRPr="00F601C9">
              <w:rPr>
                <w:rFonts w:ascii="Arial" w:hAnsi="Arial" w:cs="Arial"/>
                <w:color w:val="FFFFFF" w:themeColor="background1"/>
                <w:highlight w:val="darkGray"/>
              </w:rPr>
              <w:t>PROTECTION</w:t>
            </w:r>
            <w:r w:rsidRPr="00F601C9">
              <w:rPr>
                <w:color w:val="FFFFFF" w:themeColor="background1"/>
              </w:rPr>
              <w:t xml:space="preserve"> </w:t>
            </w:r>
          </w:p>
          <w:p w14:paraId="09FCAA48" w14:textId="77777777" w:rsidR="00F91671" w:rsidRPr="008571E7" w:rsidRDefault="00F91671" w:rsidP="007E5D52">
            <w:pPr>
              <w:rPr>
                <w:color w:val="FFFFFF"/>
                <w:sz w:val="18"/>
                <w:szCs w:val="18"/>
              </w:rPr>
            </w:pPr>
          </w:p>
          <w:p w14:paraId="09FCAA49" w14:textId="77777777" w:rsidR="00F91671" w:rsidRPr="008571E7" w:rsidRDefault="00F91671" w:rsidP="00F91671">
            <w:pPr>
              <w:numPr>
                <w:ilvl w:val="0"/>
                <w:numId w:val="15"/>
              </w:numPr>
              <w:rPr>
                <w:rFonts w:ascii="Arial" w:hAnsi="Arial" w:cs="Arial"/>
                <w:bCs/>
                <w:sz w:val="18"/>
                <w:szCs w:val="18"/>
              </w:rPr>
            </w:pPr>
            <w:r w:rsidRPr="008571E7">
              <w:rPr>
                <w:rFonts w:ascii="Arial" w:hAnsi="Arial" w:cs="Arial"/>
                <w:bCs/>
                <w:sz w:val="18"/>
                <w:szCs w:val="18"/>
              </w:rPr>
              <w:t>Disposable Pre-Moulded Respirator, FFP2 Filter (EN149: 2001)</w:t>
            </w:r>
          </w:p>
          <w:p w14:paraId="09FCAA4A" w14:textId="77777777" w:rsidR="00F91671" w:rsidRDefault="00F91671" w:rsidP="001C0D99">
            <w:pPr>
              <w:numPr>
                <w:ilvl w:val="0"/>
                <w:numId w:val="15"/>
              </w:numPr>
              <w:rPr>
                <w:rFonts w:ascii="Arial" w:hAnsi="Arial" w:cs="Arial"/>
                <w:bCs/>
                <w:sz w:val="18"/>
                <w:szCs w:val="18"/>
              </w:rPr>
            </w:pPr>
            <w:r w:rsidRPr="008571E7">
              <w:rPr>
                <w:rFonts w:ascii="Arial" w:hAnsi="Arial" w:cs="Arial"/>
                <w:bCs/>
                <w:sz w:val="18"/>
                <w:szCs w:val="18"/>
              </w:rPr>
              <w:t>Disposable Pre-Moulded Respirator, FFP3 Filter (EN149: 2001)</w:t>
            </w:r>
          </w:p>
          <w:p w14:paraId="09FCAA4B" w14:textId="77777777" w:rsidR="00FF1C77" w:rsidRPr="003E6639" w:rsidRDefault="00FF1C77" w:rsidP="00FF1C77">
            <w:pPr>
              <w:ind w:left="720"/>
              <w:rPr>
                <w:rFonts w:ascii="Arial" w:hAnsi="Arial" w:cs="Arial"/>
                <w:bCs/>
                <w:sz w:val="18"/>
                <w:szCs w:val="18"/>
              </w:rPr>
            </w:pPr>
          </w:p>
        </w:tc>
      </w:tr>
      <w:tr w:rsidR="00F601C9" w:rsidRPr="00EE60F5" w14:paraId="09FCAA55" w14:textId="77777777" w:rsidTr="00C014B4">
        <w:trPr>
          <w:trHeight w:val="454"/>
        </w:trPr>
        <w:tc>
          <w:tcPr>
            <w:tcW w:w="1729" w:type="dxa"/>
          </w:tcPr>
          <w:p w14:paraId="09FCAA4D" w14:textId="77777777" w:rsidR="00F91671" w:rsidRPr="007E5D52" w:rsidRDefault="000E75D3" w:rsidP="00C11062">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69504" behindDoc="0" locked="0" layoutInCell="1" allowOverlap="1" wp14:anchorId="09FCAAD5" wp14:editId="09FCAAD6">
                      <wp:simplePos x="0" y="0"/>
                      <wp:positionH relativeFrom="column">
                        <wp:posOffset>177786</wp:posOffset>
                      </wp:positionH>
                      <wp:positionV relativeFrom="paragraph">
                        <wp:posOffset>0</wp:posOffset>
                      </wp:positionV>
                      <wp:extent cx="728980" cy="826770"/>
                      <wp:effectExtent l="0" t="0" r="0" b="0"/>
                      <wp:wrapSquare wrapText="bothSides"/>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826770"/>
                              </a:xfrm>
                              <a:prstGeom prst="rect">
                                <a:avLst/>
                              </a:prstGeom>
                              <a:noFill/>
                              <a:ln w="9525">
                                <a:noFill/>
                                <a:miter lim="800000"/>
                                <a:headEnd/>
                                <a:tailEnd/>
                              </a:ln>
                            </wps:spPr>
                            <wps:txbx>
                              <w:txbxContent>
                                <w:p w14:paraId="09FCAB5B" w14:textId="77777777" w:rsidR="000E75D3" w:rsidRPr="00917E97" w:rsidRDefault="000E75D3" w:rsidP="000E75D3">
                                  <w:pPr>
                                    <w:rPr>
                                      <w:color w:val="FFFFFF" w:themeColor="background1"/>
                                      <w14:textFill>
                                        <w14:noFill/>
                                      </w14:textFill>
                                    </w:rPr>
                                  </w:pPr>
                                  <w:r>
                                    <w:rPr>
                                      <w:noProof/>
                                      <w:lang w:eastAsia="en-GB"/>
                                    </w:rPr>
                                    <w:drawing>
                                      <wp:inline distT="0" distB="0" distL="0" distR="0" wp14:anchorId="09FCAB71" wp14:editId="09FCAB72">
                                        <wp:extent cx="537210" cy="725438"/>
                                        <wp:effectExtent l="0" t="0" r="0" b="0"/>
                                        <wp:docPr id="27" name="Picture 27" descr="Glo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Glove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 cy="7254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D5" id="_x0000_s1031" type="#_x0000_t202" style="position:absolute;left:0;text-align:left;margin-left:14pt;margin-top:0;width:57.4pt;height:65.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" filled="f" stroked="f">
                      <v:textbox>
                        <w:txbxContent>
                          <w:p w14:paraId="09FCAB5B" w14:textId="77777777" w:rsidR="000E75D3" w:rsidRPr="00917E97" w:rsidRDefault="000E75D3" w:rsidP="000E75D3">
                            <w:pPr>
                              <w:rPr>
                                <w:color w:val="FFFFFF" w:themeColor="background1"/>
                                <w14:textFill>
                                  <w14:noFill/>
                                </w14:textFill>
                              </w:rPr>
                            </w:pPr>
                            <w:r>
                              <w:rPr>
                                <w:noProof/>
                                <w:lang w:eastAsia="en-GB"/>
                              </w:rPr>
                              <w:drawing>
                                <wp:inline distT="0" distB="0" distL="0" distR="0" wp14:anchorId="09FCAB71" wp14:editId="09FCAB72">
                                  <wp:extent cx="537210" cy="725438"/>
                                  <wp:effectExtent l="0" t="0" r="0" b="0"/>
                                  <wp:docPr id="27" name="Picture 27" descr="Glo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Glove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7210" cy="725438"/>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4E" w14:textId="77777777" w:rsidR="00F601C9" w:rsidRPr="00F601C9" w:rsidRDefault="00F601C9" w:rsidP="00F601C9">
            <w:pPr>
              <w:rPr>
                <w:color w:val="FFFFFF" w:themeColor="background1"/>
              </w:rPr>
            </w:pPr>
            <w:r w:rsidRPr="004A1D84">
              <w:rPr>
                <w:rFonts w:ascii="Arial" w:hAnsi="Arial" w:cs="Arial"/>
                <w:color w:val="FFFFFF" w:themeColor="background1"/>
                <w:highlight w:val="red"/>
              </w:rPr>
              <w:t>HAND &amp; ARM PROTECTION</w:t>
            </w:r>
            <w:r w:rsidRPr="00F601C9">
              <w:rPr>
                <w:color w:val="FFFFFF" w:themeColor="background1"/>
              </w:rPr>
              <w:t xml:space="preserve"> </w:t>
            </w:r>
          </w:p>
          <w:p w14:paraId="09FCAA4F" w14:textId="77777777" w:rsidR="00F91671" w:rsidRPr="007E5D52" w:rsidRDefault="00F91671" w:rsidP="007E5D52">
            <w:pPr>
              <w:rPr>
                <w:color w:val="FFFFFF"/>
              </w:rPr>
            </w:pPr>
          </w:p>
          <w:p w14:paraId="09FCAA50" w14:textId="77777777" w:rsidR="00F91671" w:rsidRPr="008571E7" w:rsidRDefault="00F91671" w:rsidP="00F91671">
            <w:pPr>
              <w:numPr>
                <w:ilvl w:val="0"/>
                <w:numId w:val="11"/>
              </w:numPr>
              <w:rPr>
                <w:rFonts w:ascii="Arial" w:hAnsi="Arial" w:cs="Arial"/>
                <w:bCs/>
                <w:sz w:val="18"/>
                <w:szCs w:val="18"/>
              </w:rPr>
            </w:pPr>
            <w:r w:rsidRPr="008571E7">
              <w:rPr>
                <w:rFonts w:ascii="Arial" w:hAnsi="Arial" w:cs="Arial"/>
                <w:bCs/>
                <w:sz w:val="18"/>
                <w:szCs w:val="18"/>
              </w:rPr>
              <w:t>General Purpose, Dry Weather Glove</w:t>
            </w:r>
            <w:r w:rsidRPr="008571E7">
              <w:rPr>
                <w:sz w:val="18"/>
                <w:szCs w:val="18"/>
              </w:rPr>
              <w:t xml:space="preserve"> </w:t>
            </w:r>
            <w:r w:rsidRPr="008571E7">
              <w:rPr>
                <w:rFonts w:ascii="Arial" w:hAnsi="Arial" w:cs="Arial"/>
                <w:bCs/>
                <w:sz w:val="18"/>
                <w:szCs w:val="18"/>
              </w:rPr>
              <w:t>(EN388 CAT 2)</w:t>
            </w:r>
          </w:p>
          <w:p w14:paraId="09FCAA51" w14:textId="77777777" w:rsidR="00F91671" w:rsidRPr="008571E7" w:rsidRDefault="00F91671" w:rsidP="00F91671">
            <w:pPr>
              <w:numPr>
                <w:ilvl w:val="0"/>
                <w:numId w:val="11"/>
              </w:numPr>
              <w:rPr>
                <w:rFonts w:ascii="Arial" w:hAnsi="Arial" w:cs="Arial"/>
                <w:bCs/>
                <w:sz w:val="18"/>
                <w:szCs w:val="18"/>
              </w:rPr>
            </w:pPr>
            <w:r w:rsidRPr="008571E7">
              <w:rPr>
                <w:rFonts w:ascii="Arial" w:hAnsi="Arial" w:cs="Arial"/>
                <w:bCs/>
                <w:sz w:val="18"/>
                <w:szCs w:val="18"/>
              </w:rPr>
              <w:t>Welders Gauntlet Glove – Handling Hot Products, e.g. Hot Bitumen (EN388, EN407 CAT 2, BS EN 12477)</w:t>
            </w:r>
          </w:p>
          <w:p w14:paraId="09FCAA52" w14:textId="77777777" w:rsidR="00F91671" w:rsidRPr="008571E7" w:rsidRDefault="00F91671" w:rsidP="00F91671">
            <w:pPr>
              <w:numPr>
                <w:ilvl w:val="0"/>
                <w:numId w:val="11"/>
              </w:numPr>
              <w:rPr>
                <w:rFonts w:ascii="Arial" w:hAnsi="Arial" w:cs="Arial"/>
                <w:bCs/>
                <w:sz w:val="18"/>
                <w:szCs w:val="18"/>
              </w:rPr>
            </w:pPr>
            <w:r w:rsidRPr="008571E7">
              <w:rPr>
                <w:rFonts w:ascii="Arial" w:hAnsi="Arial" w:cs="Arial"/>
                <w:bCs/>
                <w:sz w:val="18"/>
                <w:szCs w:val="18"/>
              </w:rPr>
              <w:t>Fully Coated, Wet Weather Glove (EN388)</w:t>
            </w:r>
            <w:r w:rsidR="000E75D3" w:rsidRPr="008571E7">
              <w:rPr>
                <w:noProof/>
                <w:sz w:val="18"/>
                <w:szCs w:val="18"/>
                <w:lang w:eastAsia="en-GB"/>
              </w:rPr>
              <w:t xml:space="preserve"> </w:t>
            </w:r>
          </w:p>
          <w:p w14:paraId="09FCAA53" w14:textId="77777777" w:rsidR="00F91671" w:rsidRPr="008571E7" w:rsidRDefault="00F91671" w:rsidP="00F91671">
            <w:pPr>
              <w:numPr>
                <w:ilvl w:val="0"/>
                <w:numId w:val="11"/>
              </w:numPr>
              <w:rPr>
                <w:rFonts w:ascii="Arial" w:hAnsi="Arial" w:cs="Arial"/>
                <w:bCs/>
                <w:sz w:val="18"/>
                <w:szCs w:val="18"/>
              </w:rPr>
            </w:pPr>
            <w:r w:rsidRPr="008571E7">
              <w:rPr>
                <w:rFonts w:ascii="Arial" w:hAnsi="Arial" w:cs="Arial"/>
                <w:bCs/>
                <w:sz w:val="18"/>
                <w:szCs w:val="18"/>
              </w:rPr>
              <w:t>Chemical Resistant Gauntlet Glove (EN388)</w:t>
            </w:r>
          </w:p>
          <w:p w14:paraId="09FCAA54" w14:textId="77777777" w:rsidR="00F91671" w:rsidRPr="007E5D52" w:rsidRDefault="00F91671" w:rsidP="00C11062">
            <w:pPr>
              <w:rPr>
                <w:rFonts w:ascii="Arial" w:hAnsi="Arial" w:cs="Arial"/>
                <w:color w:val="FFFFFF" w:themeColor="background1"/>
                <w:highlight w:val="blue"/>
              </w:rPr>
            </w:pPr>
          </w:p>
        </w:tc>
      </w:tr>
      <w:tr w:rsidR="00F601C9" w:rsidRPr="00EE60F5" w14:paraId="09FCAA5F" w14:textId="77777777" w:rsidTr="00C014B4">
        <w:trPr>
          <w:trHeight w:val="454"/>
        </w:trPr>
        <w:tc>
          <w:tcPr>
            <w:tcW w:w="1729" w:type="dxa"/>
          </w:tcPr>
          <w:p w14:paraId="09FCAA56" w14:textId="77777777" w:rsidR="00F91671" w:rsidRPr="007E5D52" w:rsidRDefault="000E75D3" w:rsidP="00A42D49">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71552" behindDoc="0" locked="0" layoutInCell="1" allowOverlap="1" wp14:anchorId="09FCAAD7" wp14:editId="09FCAAD8">
                      <wp:simplePos x="0" y="0"/>
                      <wp:positionH relativeFrom="column">
                        <wp:posOffset>93116</wp:posOffset>
                      </wp:positionH>
                      <wp:positionV relativeFrom="paragraph">
                        <wp:posOffset>635</wp:posOffset>
                      </wp:positionV>
                      <wp:extent cx="749300" cy="1011555"/>
                      <wp:effectExtent l="0" t="0" r="0" b="0"/>
                      <wp:wrapSquare wrapText="bothSides"/>
                      <wp:docPr id="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011555"/>
                              </a:xfrm>
                              <a:prstGeom prst="rect">
                                <a:avLst/>
                              </a:prstGeom>
                              <a:noFill/>
                              <a:ln w="9525">
                                <a:noFill/>
                                <a:miter lim="800000"/>
                                <a:headEnd/>
                                <a:tailEnd/>
                              </a:ln>
                            </wps:spPr>
                            <wps:txbx>
                              <w:txbxContent>
                                <w:p w14:paraId="09FCAB5C"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73" wp14:editId="09FCAB74">
                                        <wp:extent cx="537210" cy="848583"/>
                                        <wp:effectExtent l="0" t="0" r="0" b="8890"/>
                                        <wp:docPr id="28" name="Picture 28" descr="Footp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Footpro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210" cy="848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D7" id="_x0000_s1032" type="#_x0000_t202" style="position:absolute;left:0;text-align:left;margin-left:7.35pt;margin-top:.05pt;width:59pt;height:79.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" filled="f" stroked="f">
                      <v:textbox>
                        <w:txbxContent>
                          <w:p w14:paraId="09FCAB5C"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73" wp14:editId="09FCAB74">
                                  <wp:extent cx="537210" cy="848583"/>
                                  <wp:effectExtent l="0" t="0" r="0" b="8890"/>
                                  <wp:docPr id="28" name="Picture 28" descr="Footp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Footpro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210" cy="848583"/>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57" w14:textId="77777777" w:rsidR="00F601C9" w:rsidRPr="00F601C9" w:rsidRDefault="00F601C9" w:rsidP="00F601C9">
            <w:pPr>
              <w:rPr>
                <w:color w:val="FFFFFF" w:themeColor="background1"/>
              </w:rPr>
            </w:pPr>
            <w:r w:rsidRPr="00EA1B7F">
              <w:rPr>
                <w:rFonts w:ascii="Arial" w:hAnsi="Arial" w:cs="Arial"/>
                <w:color w:val="FFFFFF" w:themeColor="background1"/>
                <w:highlight w:val="red"/>
              </w:rPr>
              <w:t>FOOT PROTECTION</w:t>
            </w:r>
            <w:r w:rsidRPr="00F601C9">
              <w:rPr>
                <w:color w:val="FFFFFF" w:themeColor="background1"/>
              </w:rPr>
              <w:t xml:space="preserve"> </w:t>
            </w:r>
          </w:p>
          <w:p w14:paraId="09FCAA58" w14:textId="77777777" w:rsidR="00F91671" w:rsidRPr="007E5D52" w:rsidRDefault="00F91671" w:rsidP="007E5D52">
            <w:pPr>
              <w:rPr>
                <w:color w:val="FFFFFF"/>
              </w:rPr>
            </w:pPr>
          </w:p>
          <w:p w14:paraId="09FCAA59" w14:textId="77777777" w:rsidR="00F91671" w:rsidRPr="008571E7" w:rsidRDefault="00F91671" w:rsidP="004469F6">
            <w:pPr>
              <w:ind w:left="360"/>
              <w:rPr>
                <w:rFonts w:ascii="Arial" w:hAnsi="Arial" w:cs="Arial"/>
                <w:color w:val="000000"/>
                <w:sz w:val="18"/>
                <w:szCs w:val="18"/>
              </w:rPr>
            </w:pPr>
            <w:r w:rsidRPr="008571E7">
              <w:rPr>
                <w:rFonts w:ascii="Arial" w:hAnsi="Arial" w:cs="Arial"/>
                <w:color w:val="000000"/>
                <w:sz w:val="18"/>
                <w:szCs w:val="18"/>
              </w:rPr>
              <w:t>Select boot suited to work activity (example):</w:t>
            </w:r>
          </w:p>
          <w:p w14:paraId="09FCAA5A" w14:textId="77777777" w:rsidR="00F91671" w:rsidRPr="008571E7" w:rsidRDefault="00F91671" w:rsidP="00F91671">
            <w:pPr>
              <w:numPr>
                <w:ilvl w:val="0"/>
                <w:numId w:val="9"/>
              </w:numPr>
              <w:rPr>
                <w:color w:val="000000"/>
                <w:sz w:val="18"/>
                <w:szCs w:val="18"/>
              </w:rPr>
            </w:pPr>
            <w:r w:rsidRPr="008571E7">
              <w:rPr>
                <w:rFonts w:ascii="Arial" w:hAnsi="Arial" w:cs="Arial"/>
                <w:bCs/>
                <w:color w:val="000000"/>
                <w:sz w:val="18"/>
                <w:szCs w:val="18"/>
              </w:rPr>
              <w:t>Heavy Weight Safety Boot, 200 Joule Steel Toe-Cap, Flexible Steel Midsole, 300 Deg Cen Heat Resistant Sole (EN345)</w:t>
            </w:r>
          </w:p>
          <w:p w14:paraId="09FCAA5B" w14:textId="77777777" w:rsidR="00F91671" w:rsidRPr="008571E7" w:rsidRDefault="00F91671" w:rsidP="00F91671">
            <w:pPr>
              <w:numPr>
                <w:ilvl w:val="0"/>
                <w:numId w:val="9"/>
              </w:numPr>
              <w:rPr>
                <w:color w:val="000000"/>
                <w:sz w:val="18"/>
                <w:szCs w:val="18"/>
              </w:rPr>
            </w:pPr>
            <w:r w:rsidRPr="008571E7">
              <w:rPr>
                <w:rFonts w:ascii="Arial" w:hAnsi="Arial" w:cs="Arial"/>
                <w:bCs/>
                <w:color w:val="000000"/>
                <w:sz w:val="18"/>
                <w:szCs w:val="18"/>
              </w:rPr>
              <w:t>Lightweight Safety Boot, 200 Joule Steel Toe-Cap, (EN345)</w:t>
            </w:r>
          </w:p>
          <w:p w14:paraId="09FCAA5C" w14:textId="77777777" w:rsidR="00F91671" w:rsidRPr="008571E7" w:rsidRDefault="00F91671" w:rsidP="00F91671">
            <w:pPr>
              <w:numPr>
                <w:ilvl w:val="0"/>
                <w:numId w:val="9"/>
              </w:numPr>
              <w:rPr>
                <w:color w:val="000000"/>
                <w:sz w:val="18"/>
                <w:szCs w:val="18"/>
              </w:rPr>
            </w:pPr>
            <w:r w:rsidRPr="008571E7">
              <w:rPr>
                <w:rFonts w:ascii="Arial" w:hAnsi="Arial" w:cs="Arial"/>
                <w:bCs/>
                <w:color w:val="000000"/>
                <w:sz w:val="18"/>
                <w:szCs w:val="18"/>
              </w:rPr>
              <w:t>Kerbing Safety Boot, 200 Joule Steel Toe-Cap, 300 Deg Cen Heat Resistant Sole (EN345)</w:t>
            </w:r>
          </w:p>
          <w:p w14:paraId="09FCAA5D" w14:textId="77777777" w:rsidR="00F91671" w:rsidRPr="008571E7" w:rsidRDefault="00F91671" w:rsidP="00D03CFC">
            <w:pPr>
              <w:numPr>
                <w:ilvl w:val="0"/>
                <w:numId w:val="9"/>
              </w:numPr>
              <w:rPr>
                <w:color w:val="000000"/>
                <w:sz w:val="18"/>
                <w:szCs w:val="18"/>
              </w:rPr>
            </w:pPr>
            <w:r w:rsidRPr="008571E7">
              <w:rPr>
                <w:rFonts w:ascii="Arial" w:hAnsi="Arial" w:cs="Arial"/>
                <w:bCs/>
                <w:color w:val="000000"/>
                <w:sz w:val="18"/>
                <w:szCs w:val="18"/>
              </w:rPr>
              <w:t>Kneeboot (Wellington), Safety Toe-Cap, Steel</w:t>
            </w:r>
            <w:r w:rsidRPr="008571E7">
              <w:rPr>
                <w:rFonts w:ascii="Arial" w:hAnsi="Arial" w:cs="Arial"/>
                <w:bCs/>
                <w:color w:val="FF0000"/>
                <w:sz w:val="18"/>
                <w:szCs w:val="18"/>
              </w:rPr>
              <w:t xml:space="preserve"> </w:t>
            </w:r>
            <w:r w:rsidRPr="008571E7">
              <w:rPr>
                <w:rFonts w:ascii="Arial" w:hAnsi="Arial" w:cs="Arial"/>
                <w:bCs/>
                <w:color w:val="000000"/>
                <w:sz w:val="18"/>
                <w:szCs w:val="18"/>
              </w:rPr>
              <w:t>Midsole (EN345.SB.P)</w:t>
            </w:r>
          </w:p>
          <w:p w14:paraId="09FCAA5E" w14:textId="77777777" w:rsidR="00722DA2" w:rsidRPr="00D03CFC" w:rsidRDefault="00722DA2" w:rsidP="00722DA2">
            <w:pPr>
              <w:ind w:left="720"/>
              <w:rPr>
                <w:color w:val="000000"/>
              </w:rPr>
            </w:pPr>
          </w:p>
        </w:tc>
      </w:tr>
      <w:tr w:rsidR="00F601C9" w:rsidRPr="00EE60F5" w14:paraId="09FCAA67" w14:textId="77777777" w:rsidTr="00C014B4">
        <w:trPr>
          <w:trHeight w:val="454"/>
        </w:trPr>
        <w:tc>
          <w:tcPr>
            <w:tcW w:w="1729" w:type="dxa"/>
          </w:tcPr>
          <w:p w14:paraId="09FCAA60" w14:textId="77777777" w:rsidR="00F91671" w:rsidRPr="007E5D52" w:rsidRDefault="000E75D3" w:rsidP="004469F6">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73600" behindDoc="0" locked="0" layoutInCell="1" allowOverlap="1" wp14:anchorId="09FCAAD9" wp14:editId="09FCAADA">
                      <wp:simplePos x="0" y="0"/>
                      <wp:positionH relativeFrom="column">
                        <wp:posOffset>120326</wp:posOffset>
                      </wp:positionH>
                      <wp:positionV relativeFrom="paragraph">
                        <wp:posOffset>135</wp:posOffset>
                      </wp:positionV>
                      <wp:extent cx="749300" cy="1011555"/>
                      <wp:effectExtent l="0" t="0" r="0" b="0"/>
                      <wp:wrapSquare wrapText="bothSides"/>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011555"/>
                              </a:xfrm>
                              <a:prstGeom prst="rect">
                                <a:avLst/>
                              </a:prstGeom>
                              <a:noFill/>
                              <a:ln w="9525">
                                <a:noFill/>
                                <a:miter lim="800000"/>
                                <a:headEnd/>
                                <a:tailEnd/>
                              </a:ln>
                            </wps:spPr>
                            <wps:txbx>
                              <w:txbxContent>
                                <w:p w14:paraId="09FCAB5D"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75" wp14:editId="09FCAB76">
                                        <wp:extent cx="557530" cy="680219"/>
                                        <wp:effectExtent l="0" t="0" r="0" b="5715"/>
                                        <wp:docPr id="29" name="Picture 29"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D9" id="_x0000_s1033" type="#_x0000_t202" style="position:absolute;left:0;text-align:left;margin-left:9.45pt;margin-top:0;width:59pt;height:79.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" filled="f" stroked="f">
                      <v:textbox>
                        <w:txbxContent>
                          <w:p w14:paraId="09FCAB5D"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75" wp14:editId="09FCAB76">
                                  <wp:extent cx="557530" cy="680219"/>
                                  <wp:effectExtent l="0" t="0" r="0" b="5715"/>
                                  <wp:docPr id="29" name="Picture 29"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61" w14:textId="77777777" w:rsidR="00F601C9" w:rsidRPr="00F601C9" w:rsidRDefault="00F601C9" w:rsidP="00F601C9">
            <w:pPr>
              <w:rPr>
                <w:color w:val="FFFFFF" w:themeColor="background1"/>
              </w:rPr>
            </w:pPr>
            <w:r w:rsidRPr="00B65D5F">
              <w:rPr>
                <w:rFonts w:ascii="Arial" w:hAnsi="Arial" w:cs="Arial"/>
                <w:color w:val="FFFFFF" w:themeColor="background1"/>
                <w:highlight w:val="darkGray"/>
                <w:shd w:val="clear" w:color="auto" w:fill="FF0000"/>
              </w:rPr>
              <w:t>SKIN PROTECTION</w:t>
            </w:r>
            <w:r w:rsidR="00727889" w:rsidRPr="00B65D5F">
              <w:rPr>
                <w:rFonts w:ascii="Arial" w:hAnsi="Arial" w:cs="Arial"/>
                <w:color w:val="FFFFFF" w:themeColor="background1"/>
                <w:highlight w:val="darkGray"/>
                <w:shd w:val="clear" w:color="auto" w:fill="FF0000"/>
              </w:rPr>
              <w:t xml:space="preserve"> </w:t>
            </w:r>
            <w:r w:rsidRPr="00B65D5F">
              <w:rPr>
                <w:color w:val="FFFFFF" w:themeColor="background1"/>
                <w:shd w:val="clear" w:color="auto" w:fill="FF0000"/>
              </w:rPr>
              <w:t xml:space="preserve"> </w:t>
            </w:r>
          </w:p>
          <w:p w14:paraId="09FCAA62" w14:textId="77777777" w:rsidR="00F91671" w:rsidRPr="003234D8" w:rsidRDefault="00F91671" w:rsidP="007E5D52">
            <w:pPr>
              <w:rPr>
                <w:color w:val="FFFFFF"/>
                <w:sz w:val="16"/>
                <w:szCs w:val="16"/>
              </w:rPr>
            </w:pPr>
          </w:p>
          <w:p w14:paraId="09FCAA63" w14:textId="77777777" w:rsidR="00F91671" w:rsidRPr="008571E7" w:rsidRDefault="00F91671" w:rsidP="00F91671">
            <w:pPr>
              <w:numPr>
                <w:ilvl w:val="0"/>
                <w:numId w:val="14"/>
              </w:numPr>
              <w:rPr>
                <w:rFonts w:ascii="Arial" w:hAnsi="Arial" w:cs="Arial"/>
                <w:bCs/>
                <w:sz w:val="18"/>
                <w:szCs w:val="18"/>
              </w:rPr>
            </w:pPr>
            <w:r w:rsidRPr="008571E7">
              <w:rPr>
                <w:rFonts w:ascii="Arial" w:hAnsi="Arial" w:cs="Arial"/>
                <w:bCs/>
                <w:sz w:val="18"/>
                <w:szCs w:val="18"/>
              </w:rPr>
              <w:t>Sun Lotion, SPF25&gt;</w:t>
            </w:r>
          </w:p>
          <w:p w14:paraId="09FCAA64" w14:textId="77777777" w:rsidR="00F91671" w:rsidRPr="008571E7" w:rsidRDefault="00F91671" w:rsidP="00F91671">
            <w:pPr>
              <w:numPr>
                <w:ilvl w:val="0"/>
                <w:numId w:val="14"/>
              </w:numPr>
              <w:rPr>
                <w:rFonts w:ascii="Arial" w:hAnsi="Arial" w:cs="Arial"/>
                <w:bCs/>
                <w:sz w:val="18"/>
                <w:szCs w:val="18"/>
              </w:rPr>
            </w:pPr>
            <w:r w:rsidRPr="008571E7">
              <w:rPr>
                <w:rFonts w:ascii="Arial" w:hAnsi="Arial" w:cs="Arial"/>
                <w:bCs/>
                <w:sz w:val="18"/>
                <w:szCs w:val="18"/>
              </w:rPr>
              <w:t>Barrier Cream</w:t>
            </w:r>
          </w:p>
          <w:p w14:paraId="09FCAA65" w14:textId="77777777" w:rsidR="00F91671" w:rsidRPr="008571E7" w:rsidRDefault="00F91671" w:rsidP="00F91671">
            <w:pPr>
              <w:numPr>
                <w:ilvl w:val="0"/>
                <w:numId w:val="14"/>
              </w:numPr>
              <w:rPr>
                <w:rFonts w:ascii="Arial" w:hAnsi="Arial" w:cs="Arial"/>
                <w:bCs/>
                <w:sz w:val="18"/>
                <w:szCs w:val="18"/>
              </w:rPr>
            </w:pPr>
            <w:r w:rsidRPr="008571E7">
              <w:rPr>
                <w:rFonts w:ascii="Arial" w:hAnsi="Arial" w:cs="Arial"/>
                <w:bCs/>
                <w:sz w:val="18"/>
                <w:szCs w:val="18"/>
              </w:rPr>
              <w:t>Hand Wipes</w:t>
            </w:r>
          </w:p>
          <w:p w14:paraId="09FCAA66" w14:textId="77777777" w:rsidR="00F91671" w:rsidRPr="003234D8" w:rsidRDefault="00F91671" w:rsidP="007E5D52">
            <w:pPr>
              <w:numPr>
                <w:ilvl w:val="0"/>
                <w:numId w:val="14"/>
              </w:numPr>
              <w:rPr>
                <w:rFonts w:ascii="Arial" w:hAnsi="Arial" w:cs="Arial"/>
                <w:bCs/>
                <w:sz w:val="16"/>
                <w:szCs w:val="16"/>
              </w:rPr>
            </w:pPr>
            <w:r w:rsidRPr="008571E7">
              <w:rPr>
                <w:rFonts w:ascii="Arial" w:hAnsi="Arial" w:cs="Arial"/>
                <w:bCs/>
                <w:sz w:val="18"/>
                <w:szCs w:val="18"/>
              </w:rPr>
              <w:t>Replenishing Cream</w:t>
            </w:r>
          </w:p>
        </w:tc>
      </w:tr>
      <w:tr w:rsidR="00F601C9" w:rsidRPr="00EE60F5" w14:paraId="09FCAA6E" w14:textId="77777777" w:rsidTr="00C014B4">
        <w:trPr>
          <w:trHeight w:val="454"/>
        </w:trPr>
        <w:tc>
          <w:tcPr>
            <w:tcW w:w="1729" w:type="dxa"/>
          </w:tcPr>
          <w:p w14:paraId="09FCAA68" w14:textId="77777777" w:rsidR="00F91671" w:rsidRPr="007E5D52" w:rsidRDefault="009D1C30" w:rsidP="00D63A8D">
            <w:pPr>
              <w:jc w:val="center"/>
              <w:rPr>
                <w:rFonts w:ascii="Arial" w:hAnsi="Arial" w:cs="Arial"/>
                <w:color w:val="FFFFFF"/>
                <w:highlight w:val="blue"/>
              </w:rPr>
            </w:pPr>
            <w:r>
              <w:pict w14:anchorId="09FCA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50.4pt">
                  <v:imagedata r:id="rId29" o:title="Airfed2$"/>
                </v:shape>
              </w:pict>
            </w:r>
          </w:p>
        </w:tc>
        <w:tc>
          <w:tcPr>
            <w:tcW w:w="7287" w:type="dxa"/>
            <w:shd w:val="clear" w:color="auto" w:fill="auto"/>
          </w:tcPr>
          <w:p w14:paraId="09FCAA69" w14:textId="77777777" w:rsidR="00F91671" w:rsidRDefault="00F91671" w:rsidP="007E5D52">
            <w:pPr>
              <w:rPr>
                <w:color w:val="FFFFFF" w:themeColor="background1"/>
              </w:rPr>
            </w:pPr>
            <w:r w:rsidRPr="00727889">
              <w:rPr>
                <w:rFonts w:ascii="Arial" w:hAnsi="Arial" w:cs="Arial"/>
                <w:color w:val="FFFFFF" w:themeColor="background1"/>
                <w:highlight w:val="red"/>
              </w:rPr>
              <w:t>SPECIALITS RESPIRATORY PROTECTION</w:t>
            </w:r>
            <w:r w:rsidRPr="00F601C9">
              <w:rPr>
                <w:color w:val="FFFFFF" w:themeColor="background1"/>
              </w:rPr>
              <w:t xml:space="preserve"> </w:t>
            </w:r>
          </w:p>
          <w:p w14:paraId="09FCAA6A" w14:textId="77777777" w:rsidR="00722DA2" w:rsidRPr="003234D8" w:rsidRDefault="00722DA2" w:rsidP="007E5D52">
            <w:pPr>
              <w:rPr>
                <w:color w:val="FFFFFF" w:themeColor="background1"/>
                <w:sz w:val="18"/>
                <w:szCs w:val="18"/>
              </w:rPr>
            </w:pPr>
          </w:p>
          <w:p w14:paraId="09FCAA6B" w14:textId="77777777" w:rsidR="00F91671" w:rsidRPr="003234D8" w:rsidRDefault="00F91671" w:rsidP="00F91671">
            <w:pPr>
              <w:numPr>
                <w:ilvl w:val="0"/>
                <w:numId w:val="13"/>
              </w:numPr>
              <w:rPr>
                <w:rFonts w:ascii="Arial" w:hAnsi="Arial" w:cs="Arial"/>
                <w:bCs/>
                <w:color w:val="FF0000"/>
                <w:sz w:val="18"/>
                <w:szCs w:val="18"/>
              </w:rPr>
            </w:pPr>
            <w:r w:rsidRPr="003234D8">
              <w:rPr>
                <w:rFonts w:ascii="Arial" w:hAnsi="Arial" w:cs="Arial"/>
                <w:bCs/>
                <w:color w:val="FF0000"/>
                <w:sz w:val="18"/>
                <w:szCs w:val="18"/>
              </w:rPr>
              <w:t>Airfed Visor &amp; Powered Air Unit with P3 Filter (Grinding Visor-EN166 Grade B/Powered Unit-EN12941 TH2)</w:t>
            </w:r>
          </w:p>
          <w:p w14:paraId="09FCAA6C" w14:textId="77777777" w:rsidR="00F91671" w:rsidRPr="003234D8" w:rsidRDefault="00F91671" w:rsidP="00D63A8D">
            <w:pPr>
              <w:rPr>
                <w:rFonts w:ascii="Arial" w:hAnsi="Arial" w:cs="Arial"/>
                <w:color w:val="FF0000"/>
                <w:sz w:val="18"/>
                <w:szCs w:val="18"/>
              </w:rPr>
            </w:pPr>
            <w:r w:rsidRPr="003234D8">
              <w:rPr>
                <w:rFonts w:ascii="Arial" w:hAnsi="Arial" w:cs="Arial"/>
                <w:color w:val="FF0000"/>
                <w:sz w:val="18"/>
                <w:szCs w:val="18"/>
              </w:rPr>
              <w:t>(Where facial hair prevents positive face fit test and the hazard cannot be engineered out)</w:t>
            </w:r>
          </w:p>
          <w:p w14:paraId="09FCAA6D" w14:textId="77777777" w:rsidR="00722DA2" w:rsidRPr="00D63A8D" w:rsidRDefault="00722DA2" w:rsidP="00D63A8D">
            <w:pPr>
              <w:rPr>
                <w:rFonts w:ascii="Arial" w:hAnsi="Arial" w:cs="Arial"/>
                <w:color w:val="FFFFFF"/>
                <w:sz w:val="20"/>
                <w:szCs w:val="20"/>
                <w:highlight w:val="blue"/>
              </w:rPr>
            </w:pPr>
          </w:p>
        </w:tc>
      </w:tr>
      <w:tr w:rsidR="00F601C9" w:rsidRPr="00EE60F5" w14:paraId="09FCAA77" w14:textId="77777777" w:rsidTr="00C014B4">
        <w:trPr>
          <w:trHeight w:val="454"/>
        </w:trPr>
        <w:tc>
          <w:tcPr>
            <w:tcW w:w="1729" w:type="dxa"/>
          </w:tcPr>
          <w:p w14:paraId="09FCAA6F" w14:textId="77777777" w:rsidR="00F91671" w:rsidRPr="007E5D52" w:rsidRDefault="000E75D3" w:rsidP="00722DA2">
            <w:pPr>
              <w:rPr>
                <w:rFonts w:ascii="Arial" w:hAnsi="Arial" w:cs="Arial"/>
                <w:color w:val="FFFFFF"/>
                <w:highlight w:val="blue"/>
              </w:rPr>
            </w:pPr>
            <w:r>
              <w:rPr>
                <w:noProof/>
                <w:lang w:eastAsia="en-GB"/>
              </w:rPr>
              <mc:AlternateContent>
                <mc:Choice Requires="wps">
                  <w:drawing>
                    <wp:anchor distT="45720" distB="45720" distL="114300" distR="114300" simplePos="0" relativeHeight="251675648" behindDoc="0" locked="0" layoutInCell="1" allowOverlap="1" wp14:anchorId="09FCAADC" wp14:editId="09FCAADD">
                      <wp:simplePos x="0" y="0"/>
                      <wp:positionH relativeFrom="column">
                        <wp:posOffset>159021</wp:posOffset>
                      </wp:positionH>
                      <wp:positionV relativeFrom="paragraph">
                        <wp:posOffset>271</wp:posOffset>
                      </wp:positionV>
                      <wp:extent cx="749300" cy="1011555"/>
                      <wp:effectExtent l="0" t="0" r="0" b="0"/>
                      <wp:wrapSquare wrapText="bothSides"/>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011555"/>
                              </a:xfrm>
                              <a:prstGeom prst="rect">
                                <a:avLst/>
                              </a:prstGeom>
                              <a:noFill/>
                              <a:ln w="9525">
                                <a:noFill/>
                                <a:miter lim="800000"/>
                                <a:headEnd/>
                                <a:tailEnd/>
                              </a:ln>
                            </wps:spPr>
                            <wps:txbx>
                              <w:txbxContent>
                                <w:p w14:paraId="09FCAB5E"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77" wp14:editId="09FCAB78">
                                        <wp:extent cx="557530" cy="680219"/>
                                        <wp:effectExtent l="0" t="0" r="0" b="5715"/>
                                        <wp:docPr id="30" name="Picture 30"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DC" id="_x0000_s1034" type="#_x0000_t202" style="position:absolute;margin-left:12.5pt;margin-top:0;width:59pt;height:79.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" filled="f" stroked="f">
                      <v:textbox>
                        <w:txbxContent>
                          <w:p w14:paraId="09FCAB5E"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77" wp14:editId="09FCAB78">
                                  <wp:extent cx="557530" cy="680219"/>
                                  <wp:effectExtent l="0" t="0" r="0" b="5715"/>
                                  <wp:docPr id="30" name="Picture 30"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70" w14:textId="77777777" w:rsidR="00F91671" w:rsidRPr="007E5D52" w:rsidRDefault="00F91671" w:rsidP="007E5D52">
            <w:pPr>
              <w:rPr>
                <w:color w:val="FFFFFF"/>
              </w:rPr>
            </w:pPr>
            <w:r w:rsidRPr="00727889">
              <w:rPr>
                <w:rFonts w:ascii="Arial" w:hAnsi="Arial" w:cs="Arial"/>
                <w:color w:val="FFFFFF"/>
                <w:highlight w:val="red"/>
              </w:rPr>
              <w:t>JET PATCHER SPECIALIST PPE</w:t>
            </w:r>
            <w:r w:rsidRPr="007E5D52">
              <w:rPr>
                <w:color w:val="FFFFFF"/>
              </w:rPr>
              <w:t xml:space="preserve"> </w:t>
            </w:r>
          </w:p>
          <w:p w14:paraId="09FCAA71" w14:textId="77777777" w:rsidR="00722DA2" w:rsidRDefault="00722DA2" w:rsidP="00D63A8D">
            <w:pPr>
              <w:ind w:left="360"/>
              <w:rPr>
                <w:rFonts w:ascii="Arial" w:hAnsi="Arial" w:cs="Arial"/>
                <w:bCs/>
                <w:color w:val="FF0000"/>
                <w:sz w:val="20"/>
                <w:szCs w:val="20"/>
              </w:rPr>
            </w:pPr>
          </w:p>
          <w:p w14:paraId="09FCAA72" w14:textId="77777777" w:rsidR="00F91671" w:rsidRPr="003234D8" w:rsidRDefault="00F91671" w:rsidP="00D63A8D">
            <w:pPr>
              <w:ind w:left="360"/>
              <w:rPr>
                <w:rFonts w:ascii="Arial" w:hAnsi="Arial" w:cs="Arial"/>
                <w:bCs/>
                <w:color w:val="FF0000"/>
                <w:sz w:val="18"/>
                <w:szCs w:val="18"/>
              </w:rPr>
            </w:pPr>
            <w:r w:rsidRPr="003234D8">
              <w:rPr>
                <w:rFonts w:ascii="Arial" w:hAnsi="Arial" w:cs="Arial"/>
                <w:bCs/>
                <w:color w:val="FF0000"/>
                <w:sz w:val="18"/>
                <w:szCs w:val="18"/>
              </w:rPr>
              <w:t>Example:</w:t>
            </w:r>
          </w:p>
          <w:p w14:paraId="09FCAA73" w14:textId="77777777" w:rsidR="00F91671" w:rsidRPr="003234D8" w:rsidRDefault="00F91671" w:rsidP="00F91671">
            <w:pPr>
              <w:numPr>
                <w:ilvl w:val="0"/>
                <w:numId w:val="8"/>
              </w:numPr>
              <w:rPr>
                <w:bCs/>
                <w:color w:val="FF0000"/>
                <w:sz w:val="18"/>
                <w:szCs w:val="18"/>
              </w:rPr>
            </w:pPr>
            <w:r w:rsidRPr="003234D8">
              <w:rPr>
                <w:rFonts w:ascii="Arial" w:hAnsi="Arial" w:cs="Arial"/>
                <w:bCs/>
                <w:color w:val="FF0000"/>
                <w:sz w:val="18"/>
                <w:szCs w:val="18"/>
              </w:rPr>
              <w:t>Disposable Chemical Safety Overall (EN1149-1:1995, EN1073-2:2002, Chemical Category 3, Type 5 &amp; 6)</w:t>
            </w:r>
          </w:p>
          <w:p w14:paraId="09FCAA74" w14:textId="77777777" w:rsidR="00F91671" w:rsidRPr="003234D8" w:rsidRDefault="00F91671" w:rsidP="00F91671">
            <w:pPr>
              <w:numPr>
                <w:ilvl w:val="0"/>
                <w:numId w:val="8"/>
              </w:numPr>
              <w:rPr>
                <w:bCs/>
                <w:color w:val="FF0000"/>
                <w:sz w:val="18"/>
                <w:szCs w:val="18"/>
              </w:rPr>
            </w:pPr>
            <w:r w:rsidRPr="003234D8">
              <w:rPr>
                <w:rFonts w:ascii="Arial" w:hAnsi="Arial" w:cs="Arial"/>
                <w:bCs/>
                <w:color w:val="FF0000"/>
                <w:sz w:val="18"/>
                <w:szCs w:val="18"/>
              </w:rPr>
              <w:t>Rubber Rigger Boots 200 Joule Steel Toe-Cap, EN345</w:t>
            </w:r>
          </w:p>
          <w:p w14:paraId="09FCAA75" w14:textId="77777777" w:rsidR="00F91671" w:rsidRPr="003234D8" w:rsidRDefault="00F91671" w:rsidP="00F91671">
            <w:pPr>
              <w:numPr>
                <w:ilvl w:val="0"/>
                <w:numId w:val="8"/>
              </w:numPr>
              <w:rPr>
                <w:bCs/>
                <w:color w:val="FF0000"/>
                <w:sz w:val="18"/>
                <w:szCs w:val="18"/>
              </w:rPr>
            </w:pPr>
            <w:r w:rsidRPr="003234D8">
              <w:rPr>
                <w:rFonts w:ascii="Arial" w:hAnsi="Arial" w:cs="Arial"/>
                <w:bCs/>
                <w:color w:val="FF0000"/>
                <w:sz w:val="18"/>
                <w:szCs w:val="18"/>
              </w:rPr>
              <w:t>Disposable Vinyl Gloves, EN374-2, EN374-3</w:t>
            </w:r>
          </w:p>
          <w:p w14:paraId="09FCAA76" w14:textId="77777777" w:rsidR="00F91671" w:rsidRPr="007E5D52" w:rsidRDefault="00F91671" w:rsidP="007E5D52">
            <w:pPr>
              <w:rPr>
                <w:rFonts w:ascii="Arial" w:hAnsi="Arial" w:cs="Arial"/>
                <w:color w:val="FFFFFF"/>
                <w:highlight w:val="blue"/>
              </w:rPr>
            </w:pPr>
          </w:p>
        </w:tc>
      </w:tr>
      <w:tr w:rsidR="00F601C9" w:rsidRPr="00EE60F5" w14:paraId="09FCAA80" w14:textId="77777777" w:rsidTr="00C014B4">
        <w:trPr>
          <w:trHeight w:val="454"/>
        </w:trPr>
        <w:tc>
          <w:tcPr>
            <w:tcW w:w="1729" w:type="dxa"/>
          </w:tcPr>
          <w:p w14:paraId="09FCAA78" w14:textId="77777777" w:rsidR="00F91671" w:rsidRPr="007E5D52" w:rsidRDefault="000E75D3" w:rsidP="00D63A8D">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77696" behindDoc="0" locked="0" layoutInCell="1" allowOverlap="1" wp14:anchorId="09FCAADE" wp14:editId="09FCAADF">
                      <wp:simplePos x="0" y="0"/>
                      <wp:positionH relativeFrom="column">
                        <wp:posOffset>151481</wp:posOffset>
                      </wp:positionH>
                      <wp:positionV relativeFrom="paragraph">
                        <wp:posOffset>216</wp:posOffset>
                      </wp:positionV>
                      <wp:extent cx="749300" cy="1011555"/>
                      <wp:effectExtent l="0" t="0" r="0" b="0"/>
                      <wp:wrapSquare wrapText="bothSides"/>
                      <wp:docPr id="4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011555"/>
                              </a:xfrm>
                              <a:prstGeom prst="rect">
                                <a:avLst/>
                              </a:prstGeom>
                              <a:noFill/>
                              <a:ln w="9525">
                                <a:noFill/>
                                <a:miter lim="800000"/>
                                <a:headEnd/>
                                <a:tailEnd/>
                              </a:ln>
                            </wps:spPr>
                            <wps:txbx>
                              <w:txbxContent>
                                <w:p w14:paraId="09FCAB5F" w14:textId="77777777" w:rsidR="000E75D3" w:rsidRPr="00917E97" w:rsidRDefault="000E75D3" w:rsidP="000E75D3">
                                  <w:pPr>
                                    <w:rPr>
                                      <w:color w:val="FFFFFF" w:themeColor="background1"/>
                                      <w14:textFill>
                                        <w14:noFill/>
                                      </w14:textFill>
                                    </w:rPr>
                                  </w:pPr>
                                  <w:r>
                                    <w:rPr>
                                      <w:noProof/>
                                      <w:lang w:eastAsia="en-GB"/>
                                    </w:rPr>
                                    <w:drawing>
                                      <wp:inline distT="0" distB="0" distL="0" distR="0" wp14:anchorId="09FCAB79" wp14:editId="09FCAB7A">
                                        <wp:extent cx="557530" cy="680219"/>
                                        <wp:effectExtent l="0" t="0" r="0" b="5715"/>
                                        <wp:docPr id="31" name="Picture 31"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DE" id="_x0000_s1035" type="#_x0000_t202" style="position:absolute;left:0;text-align:left;margin-left:11.95pt;margin-top:0;width:59pt;height:79.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" filled="f" stroked="f">
                      <v:textbox>
                        <w:txbxContent>
                          <w:p w14:paraId="09FCAB5F" w14:textId="77777777" w:rsidR="000E75D3" w:rsidRPr="00917E97" w:rsidRDefault="000E75D3" w:rsidP="000E75D3">
                            <w:pPr>
                              <w:rPr>
                                <w:color w:val="FFFFFF" w:themeColor="background1"/>
                                <w14:textFill>
                                  <w14:noFill/>
                                </w14:textFill>
                              </w:rPr>
                            </w:pPr>
                            <w:r>
                              <w:rPr>
                                <w:noProof/>
                                <w:lang w:eastAsia="en-GB"/>
                              </w:rPr>
                              <w:drawing>
                                <wp:inline distT="0" distB="0" distL="0" distR="0" wp14:anchorId="09FCAB79" wp14:editId="09FCAB7A">
                                  <wp:extent cx="557530" cy="680219"/>
                                  <wp:effectExtent l="0" t="0" r="0" b="5715"/>
                                  <wp:docPr id="31" name="Picture 31"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79" w14:textId="77777777" w:rsidR="00722DA2" w:rsidRDefault="00F91671" w:rsidP="007E5D52">
            <w:pPr>
              <w:rPr>
                <w:rFonts w:ascii="Arial" w:hAnsi="Arial" w:cs="Arial"/>
                <w:color w:val="FFFFFF"/>
              </w:rPr>
            </w:pPr>
            <w:r w:rsidRPr="00727889">
              <w:rPr>
                <w:rFonts w:ascii="Arial" w:hAnsi="Arial" w:cs="Arial"/>
                <w:color w:val="FFFFFF"/>
                <w:highlight w:val="red"/>
              </w:rPr>
              <w:t xml:space="preserve">CHAINSAW SPECIALIST PPE </w:t>
            </w:r>
          </w:p>
          <w:p w14:paraId="09FCAA7A" w14:textId="77777777" w:rsidR="00F91671" w:rsidRPr="007E5D52" w:rsidRDefault="00F91671" w:rsidP="007E5D52">
            <w:pPr>
              <w:rPr>
                <w:color w:val="FFFFFF"/>
              </w:rPr>
            </w:pPr>
            <w:r w:rsidRPr="007E5D52">
              <w:rPr>
                <w:color w:val="FFFFFF"/>
              </w:rPr>
              <w:t xml:space="preserve"> </w:t>
            </w:r>
          </w:p>
          <w:p w14:paraId="09FCAA7B" w14:textId="77777777" w:rsidR="00F91671" w:rsidRPr="003234D8" w:rsidRDefault="00F91671" w:rsidP="00F91671">
            <w:pPr>
              <w:numPr>
                <w:ilvl w:val="0"/>
                <w:numId w:val="8"/>
              </w:numPr>
              <w:rPr>
                <w:rFonts w:ascii="Arial" w:hAnsi="Arial" w:cs="Arial"/>
                <w:bCs/>
                <w:color w:val="FF0000"/>
                <w:sz w:val="18"/>
                <w:szCs w:val="18"/>
              </w:rPr>
            </w:pPr>
            <w:r w:rsidRPr="003234D8">
              <w:rPr>
                <w:rFonts w:ascii="Arial" w:hAnsi="Arial" w:cs="Arial"/>
                <w:bCs/>
                <w:color w:val="FF0000"/>
                <w:sz w:val="18"/>
                <w:szCs w:val="18"/>
              </w:rPr>
              <w:t>Chainsaw Trousers/ Bib &amp; Brace (Front Leg Protection Only)</w:t>
            </w:r>
            <w:r w:rsidRPr="003234D8">
              <w:rPr>
                <w:bCs/>
                <w:color w:val="FF0000"/>
                <w:sz w:val="18"/>
                <w:szCs w:val="18"/>
              </w:rPr>
              <w:t xml:space="preserve"> </w:t>
            </w:r>
            <w:r w:rsidRPr="003234D8">
              <w:rPr>
                <w:rFonts w:ascii="Arial" w:hAnsi="Arial" w:cs="Arial"/>
                <w:bCs/>
                <w:color w:val="FF0000"/>
                <w:sz w:val="18"/>
                <w:szCs w:val="18"/>
              </w:rPr>
              <w:t>(EN385/EN 340-1)</w:t>
            </w:r>
          </w:p>
          <w:p w14:paraId="09FCAA7C" w14:textId="77777777" w:rsidR="00F91671" w:rsidRPr="003234D8" w:rsidRDefault="00F91671" w:rsidP="00F91671">
            <w:pPr>
              <w:numPr>
                <w:ilvl w:val="0"/>
                <w:numId w:val="8"/>
              </w:numPr>
              <w:rPr>
                <w:bCs/>
                <w:color w:val="FF0000"/>
                <w:sz w:val="18"/>
                <w:szCs w:val="18"/>
                <w:u w:val="single"/>
              </w:rPr>
            </w:pPr>
            <w:r w:rsidRPr="003234D8">
              <w:rPr>
                <w:rFonts w:ascii="Arial" w:hAnsi="Arial" w:cs="Arial"/>
                <w:bCs/>
                <w:color w:val="FF0000"/>
                <w:sz w:val="18"/>
                <w:szCs w:val="18"/>
              </w:rPr>
              <w:t>Chainsaw Gloves &amp; Mitts (EN 381- 4,7, EN420:1, EN388 Class O)</w:t>
            </w:r>
          </w:p>
          <w:p w14:paraId="09FCAA7D" w14:textId="77777777" w:rsidR="00F91671" w:rsidRPr="003234D8" w:rsidRDefault="00F91671" w:rsidP="00F91671">
            <w:pPr>
              <w:numPr>
                <w:ilvl w:val="0"/>
                <w:numId w:val="8"/>
              </w:numPr>
              <w:rPr>
                <w:bCs/>
                <w:color w:val="FF0000"/>
                <w:sz w:val="18"/>
                <w:szCs w:val="18"/>
                <w:u w:val="single"/>
              </w:rPr>
            </w:pPr>
            <w:r w:rsidRPr="003234D8">
              <w:rPr>
                <w:rFonts w:ascii="Arial" w:hAnsi="Arial" w:cs="Arial"/>
                <w:bCs/>
                <w:color w:val="FF0000"/>
                <w:sz w:val="18"/>
                <w:szCs w:val="18"/>
              </w:rPr>
              <w:t>Chainsaw Safety Helmet, Visor &amp; Ear Muffs</w:t>
            </w:r>
          </w:p>
          <w:p w14:paraId="09FCAA7E" w14:textId="77777777" w:rsidR="00F91671" w:rsidRPr="003234D8" w:rsidRDefault="00F91671" w:rsidP="00F91671">
            <w:pPr>
              <w:numPr>
                <w:ilvl w:val="0"/>
                <w:numId w:val="8"/>
              </w:numPr>
              <w:rPr>
                <w:bCs/>
                <w:color w:val="FF0000"/>
                <w:sz w:val="18"/>
                <w:szCs w:val="18"/>
                <w:u w:val="single"/>
              </w:rPr>
            </w:pPr>
            <w:r w:rsidRPr="003234D8">
              <w:rPr>
                <w:rFonts w:ascii="Arial" w:hAnsi="Arial" w:cs="Arial"/>
                <w:bCs/>
                <w:color w:val="FF0000"/>
                <w:sz w:val="18"/>
                <w:szCs w:val="18"/>
              </w:rPr>
              <w:t>Chainsaw Boots, (EN17249.04.S2)</w:t>
            </w:r>
          </w:p>
          <w:p w14:paraId="09FCAA7F" w14:textId="77777777" w:rsidR="00F91671" w:rsidRPr="007E5D52" w:rsidRDefault="00F91671" w:rsidP="007E5D52">
            <w:pPr>
              <w:rPr>
                <w:rFonts w:ascii="Arial" w:hAnsi="Arial" w:cs="Arial"/>
                <w:color w:val="FFFFFF"/>
                <w:highlight w:val="blue"/>
              </w:rPr>
            </w:pPr>
          </w:p>
        </w:tc>
      </w:tr>
      <w:tr w:rsidR="00F601C9" w:rsidRPr="00EE60F5" w14:paraId="09FCAA8A" w14:textId="77777777" w:rsidTr="00C014B4">
        <w:trPr>
          <w:trHeight w:val="454"/>
        </w:trPr>
        <w:tc>
          <w:tcPr>
            <w:tcW w:w="1729" w:type="dxa"/>
          </w:tcPr>
          <w:p w14:paraId="09FCAA81" w14:textId="77777777" w:rsidR="00F91671" w:rsidRPr="007E5D52" w:rsidRDefault="000E75D3" w:rsidP="00A66361">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79744" behindDoc="0" locked="0" layoutInCell="1" allowOverlap="1" wp14:anchorId="09FCAAE0" wp14:editId="09FCAAE1">
                      <wp:simplePos x="0" y="0"/>
                      <wp:positionH relativeFrom="column">
                        <wp:posOffset>149292</wp:posOffset>
                      </wp:positionH>
                      <wp:positionV relativeFrom="paragraph">
                        <wp:posOffset>13</wp:posOffset>
                      </wp:positionV>
                      <wp:extent cx="749300" cy="1011555"/>
                      <wp:effectExtent l="0" t="0" r="0" b="0"/>
                      <wp:wrapSquare wrapText="bothSides"/>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011555"/>
                              </a:xfrm>
                              <a:prstGeom prst="rect">
                                <a:avLst/>
                              </a:prstGeom>
                              <a:noFill/>
                              <a:ln w="9525">
                                <a:noFill/>
                                <a:miter lim="800000"/>
                                <a:headEnd/>
                                <a:tailEnd/>
                              </a:ln>
                            </wps:spPr>
                            <wps:txbx>
                              <w:txbxContent>
                                <w:p w14:paraId="09FCAB60"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7B" wp14:editId="09FCAB7C">
                                        <wp:extent cx="557530" cy="680219"/>
                                        <wp:effectExtent l="0" t="0" r="0" b="5715"/>
                                        <wp:docPr id="512" name="Picture 512"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E0" id="_x0000_s1036" type="#_x0000_t202" style="position:absolute;left:0;text-align:left;margin-left:11.75pt;margin-top:0;width:59pt;height:79.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" filled="f" stroked="f">
                      <v:textbox>
                        <w:txbxContent>
                          <w:p w14:paraId="09FCAB60"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7B" wp14:editId="09FCAB7C">
                                  <wp:extent cx="557530" cy="680219"/>
                                  <wp:effectExtent l="0" t="0" r="0" b="5715"/>
                                  <wp:docPr id="512" name="Picture 512"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82" w14:textId="77777777" w:rsidR="00F91671" w:rsidRDefault="00F91671" w:rsidP="007E5D52">
            <w:pPr>
              <w:rPr>
                <w:color w:val="FFFFFF"/>
              </w:rPr>
            </w:pPr>
            <w:r w:rsidRPr="00EA1B7F">
              <w:rPr>
                <w:rFonts w:ascii="Arial" w:hAnsi="Arial" w:cs="Arial"/>
                <w:color w:val="FFFFFF"/>
                <w:highlight w:val="red"/>
              </w:rPr>
              <w:t>BRIDGES SPECIALIST PPE</w:t>
            </w:r>
            <w:r w:rsidRPr="007E5D52">
              <w:rPr>
                <w:color w:val="FFFFFF"/>
              </w:rPr>
              <w:t xml:space="preserve"> </w:t>
            </w:r>
          </w:p>
          <w:p w14:paraId="09FCAA83" w14:textId="77777777" w:rsidR="00722DA2" w:rsidRPr="007E5D52" w:rsidRDefault="00722DA2" w:rsidP="007E5D52">
            <w:pPr>
              <w:rPr>
                <w:color w:val="FFFFFF"/>
              </w:rPr>
            </w:pPr>
          </w:p>
          <w:p w14:paraId="09FCAA84" w14:textId="77777777" w:rsidR="00F91671" w:rsidRPr="003234D8" w:rsidRDefault="00F91671" w:rsidP="00F91671">
            <w:pPr>
              <w:numPr>
                <w:ilvl w:val="0"/>
                <w:numId w:val="10"/>
              </w:numPr>
              <w:rPr>
                <w:bCs/>
                <w:color w:val="FF0000"/>
                <w:sz w:val="18"/>
                <w:szCs w:val="18"/>
              </w:rPr>
            </w:pPr>
            <w:r w:rsidRPr="003234D8">
              <w:rPr>
                <w:rFonts w:ascii="Arial" w:hAnsi="Arial" w:cs="Arial"/>
                <w:bCs/>
                <w:color w:val="FF0000"/>
                <w:sz w:val="18"/>
                <w:szCs w:val="18"/>
              </w:rPr>
              <w:t>Dry Suit</w:t>
            </w:r>
          </w:p>
          <w:p w14:paraId="09FCAA85" w14:textId="77777777" w:rsidR="00F91671" w:rsidRPr="003234D8" w:rsidRDefault="00F91671" w:rsidP="00F91671">
            <w:pPr>
              <w:numPr>
                <w:ilvl w:val="0"/>
                <w:numId w:val="10"/>
              </w:numPr>
              <w:rPr>
                <w:bCs/>
                <w:color w:val="FF0000"/>
                <w:sz w:val="18"/>
                <w:szCs w:val="18"/>
              </w:rPr>
            </w:pPr>
            <w:r w:rsidRPr="003234D8">
              <w:rPr>
                <w:rFonts w:ascii="Arial" w:hAnsi="Arial" w:cs="Arial"/>
                <w:bCs/>
                <w:color w:val="FF0000"/>
                <w:sz w:val="18"/>
                <w:szCs w:val="18"/>
              </w:rPr>
              <w:t>Long John PVC Gauntlet Glove (EN388, EN374-2+3CAT 2)</w:t>
            </w:r>
          </w:p>
          <w:p w14:paraId="09FCAA86" w14:textId="77777777" w:rsidR="00F91671" w:rsidRPr="003234D8" w:rsidRDefault="00F91671" w:rsidP="00F91671">
            <w:pPr>
              <w:numPr>
                <w:ilvl w:val="0"/>
                <w:numId w:val="10"/>
              </w:numPr>
              <w:rPr>
                <w:bCs/>
                <w:color w:val="FF0000"/>
                <w:sz w:val="18"/>
                <w:szCs w:val="18"/>
              </w:rPr>
            </w:pPr>
            <w:r w:rsidRPr="003234D8">
              <w:rPr>
                <w:rFonts w:ascii="Arial" w:hAnsi="Arial" w:cs="Arial"/>
                <w:bCs/>
                <w:color w:val="FF0000"/>
                <w:sz w:val="18"/>
                <w:szCs w:val="18"/>
              </w:rPr>
              <w:t xml:space="preserve">Thigh Wader, Safety toecap, steel midsole (EN345.SB.P) </w:t>
            </w:r>
          </w:p>
          <w:p w14:paraId="09FCAA87" w14:textId="77777777" w:rsidR="00F91671" w:rsidRDefault="00F91671" w:rsidP="007E5D52">
            <w:pPr>
              <w:rPr>
                <w:rFonts w:ascii="Arial" w:hAnsi="Arial" w:cs="Arial"/>
                <w:color w:val="FFFFFF"/>
                <w:highlight w:val="blue"/>
              </w:rPr>
            </w:pPr>
          </w:p>
          <w:p w14:paraId="09FCAA88" w14:textId="77777777" w:rsidR="00F91671" w:rsidRDefault="00F91671" w:rsidP="007E5D52">
            <w:pPr>
              <w:rPr>
                <w:rFonts w:ascii="Arial" w:hAnsi="Arial" w:cs="Arial"/>
                <w:color w:val="FFFFFF"/>
                <w:highlight w:val="blue"/>
              </w:rPr>
            </w:pPr>
          </w:p>
          <w:p w14:paraId="09FCAA89" w14:textId="77777777" w:rsidR="00F91671" w:rsidRPr="007E5D52" w:rsidRDefault="00F91671" w:rsidP="007E5D52">
            <w:pPr>
              <w:rPr>
                <w:rFonts w:ascii="Arial" w:hAnsi="Arial" w:cs="Arial"/>
                <w:color w:val="FFFFFF"/>
                <w:highlight w:val="blue"/>
              </w:rPr>
            </w:pPr>
          </w:p>
        </w:tc>
      </w:tr>
      <w:tr w:rsidR="00F601C9" w:rsidRPr="00EE60F5" w14:paraId="09FCAA92" w14:textId="77777777" w:rsidTr="00C014B4">
        <w:trPr>
          <w:trHeight w:val="454"/>
        </w:trPr>
        <w:tc>
          <w:tcPr>
            <w:tcW w:w="1729" w:type="dxa"/>
          </w:tcPr>
          <w:p w14:paraId="09FCAA8B" w14:textId="77777777" w:rsidR="00F91671" w:rsidRPr="007E5D52" w:rsidRDefault="000E75D3" w:rsidP="00A66361">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81792" behindDoc="0" locked="0" layoutInCell="1" allowOverlap="1" wp14:anchorId="09FCAAE2" wp14:editId="09FCAAE3">
                      <wp:simplePos x="0" y="0"/>
                      <wp:positionH relativeFrom="column">
                        <wp:posOffset>180664</wp:posOffset>
                      </wp:positionH>
                      <wp:positionV relativeFrom="paragraph">
                        <wp:posOffset>216</wp:posOffset>
                      </wp:positionV>
                      <wp:extent cx="749300" cy="1011555"/>
                      <wp:effectExtent l="0" t="0" r="0" b="0"/>
                      <wp:wrapSquare wrapText="bothSides"/>
                      <wp:docPr id="4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011555"/>
                              </a:xfrm>
                              <a:prstGeom prst="rect">
                                <a:avLst/>
                              </a:prstGeom>
                              <a:noFill/>
                              <a:ln w="9525">
                                <a:noFill/>
                                <a:miter lim="800000"/>
                                <a:headEnd/>
                                <a:tailEnd/>
                              </a:ln>
                            </wps:spPr>
                            <wps:txbx>
                              <w:txbxContent>
                                <w:p w14:paraId="09FCAB61" w14:textId="77777777" w:rsidR="000E75D3" w:rsidRPr="00C556FE" w:rsidRDefault="000E75D3" w:rsidP="000E75D3">
                                  <w:pPr>
                                    <w:rPr>
                                      <w:color w:val="FFFFFF" w:themeColor="background1"/>
                                      <w14:textFill>
                                        <w14:noFill/>
                                      </w14:textFill>
                                    </w:rPr>
                                  </w:pPr>
                                  <w:r w:rsidRPr="00C556FE">
                                    <w:rPr>
                                      <w:noProof/>
                                      <w:color w:val="FFFFFF" w:themeColor="background1"/>
                                      <w:lang w:eastAsia="en-GB"/>
                                      <w14:textFill>
                                        <w14:noFill/>
                                      </w14:textFill>
                                    </w:rPr>
                                    <w:drawing>
                                      <wp:inline distT="0" distB="0" distL="0" distR="0" wp14:anchorId="09FCAB7D" wp14:editId="09FCAB7E">
                                        <wp:extent cx="557530" cy="680219"/>
                                        <wp:effectExtent l="0" t="0" r="0" b="5715"/>
                                        <wp:docPr id="513" name="Picture 513"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E2" id="_x0000_s1037" type="#_x0000_t202" style="position:absolute;left:0;text-align:left;margin-left:14.25pt;margin-top:0;width:59pt;height:79.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" filled="f" stroked="f">
                      <v:textbox>
                        <w:txbxContent>
                          <w:p w14:paraId="09FCAB61" w14:textId="77777777" w:rsidR="000E75D3" w:rsidRPr="00C556FE" w:rsidRDefault="000E75D3" w:rsidP="000E75D3">
                            <w:pPr>
                              <w:rPr>
                                <w:color w:val="FFFFFF" w:themeColor="background1"/>
                                <w14:textFill>
                                  <w14:noFill/>
                                </w14:textFill>
                              </w:rPr>
                            </w:pPr>
                            <w:r w:rsidRPr="00C556FE">
                              <w:rPr>
                                <w:noProof/>
                                <w:color w:val="FFFFFF" w:themeColor="background1"/>
                                <w:lang w:eastAsia="en-GB"/>
                                <w14:textFill>
                                  <w14:noFill/>
                                </w14:textFill>
                              </w:rPr>
                              <w:drawing>
                                <wp:inline distT="0" distB="0" distL="0" distR="0" wp14:anchorId="09FCAB7D" wp14:editId="09FCAB7E">
                                  <wp:extent cx="557530" cy="680219"/>
                                  <wp:effectExtent l="0" t="0" r="0" b="5715"/>
                                  <wp:docPr id="513" name="Picture 513"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8C" w14:textId="77777777" w:rsidR="00722DA2" w:rsidRDefault="00F91671" w:rsidP="007E5D52">
            <w:pPr>
              <w:rPr>
                <w:rFonts w:ascii="Arial" w:hAnsi="Arial" w:cs="Arial"/>
                <w:color w:val="FFFFFF"/>
              </w:rPr>
            </w:pPr>
            <w:r w:rsidRPr="00EA1B7F">
              <w:rPr>
                <w:rFonts w:ascii="Arial" w:hAnsi="Arial" w:cs="Arial"/>
                <w:color w:val="FFFFFF"/>
                <w:highlight w:val="red"/>
              </w:rPr>
              <w:t>ELECTRICIAL SPECIALIST PPE</w:t>
            </w:r>
          </w:p>
          <w:p w14:paraId="09FCAA8D" w14:textId="77777777" w:rsidR="00F91671" w:rsidRPr="007E5D52" w:rsidRDefault="00F91671" w:rsidP="007E5D52">
            <w:pPr>
              <w:rPr>
                <w:color w:val="FFFFFF"/>
              </w:rPr>
            </w:pPr>
            <w:r w:rsidRPr="007E5D52">
              <w:rPr>
                <w:color w:val="FFFFFF"/>
              </w:rPr>
              <w:t xml:space="preserve"> </w:t>
            </w:r>
          </w:p>
          <w:p w14:paraId="09FCAA8E" w14:textId="77777777" w:rsidR="00F91671" w:rsidRPr="003234D8" w:rsidRDefault="00F91671" w:rsidP="00F91671">
            <w:pPr>
              <w:numPr>
                <w:ilvl w:val="0"/>
                <w:numId w:val="11"/>
              </w:numPr>
              <w:rPr>
                <w:rFonts w:ascii="Arial" w:hAnsi="Arial" w:cs="Arial"/>
                <w:bCs/>
                <w:color w:val="FF0000"/>
                <w:sz w:val="18"/>
                <w:szCs w:val="18"/>
              </w:rPr>
            </w:pPr>
            <w:r w:rsidRPr="003234D8">
              <w:rPr>
                <w:rFonts w:ascii="Arial" w:hAnsi="Arial" w:cs="Arial"/>
                <w:bCs/>
                <w:color w:val="FF0000"/>
                <w:sz w:val="18"/>
                <w:szCs w:val="18"/>
              </w:rPr>
              <w:t>Latex Electricians Insulated Gauntlet Glove, CAT 0 (EN60903: 2003, IEC60903: 2002)</w:t>
            </w:r>
          </w:p>
          <w:p w14:paraId="09FCAA8F" w14:textId="77777777" w:rsidR="00F91671" w:rsidRPr="003234D8" w:rsidRDefault="00F91671" w:rsidP="00F91671">
            <w:pPr>
              <w:numPr>
                <w:ilvl w:val="0"/>
                <w:numId w:val="13"/>
              </w:numPr>
              <w:rPr>
                <w:bCs/>
                <w:color w:val="FF0000"/>
                <w:sz w:val="18"/>
                <w:szCs w:val="18"/>
                <w:u w:val="single"/>
              </w:rPr>
            </w:pPr>
            <w:r w:rsidRPr="003234D8">
              <w:rPr>
                <w:rFonts w:ascii="Arial" w:hAnsi="Arial" w:cs="Arial"/>
                <w:bCs/>
                <w:color w:val="FF0000"/>
                <w:sz w:val="18"/>
                <w:szCs w:val="18"/>
              </w:rPr>
              <w:t xml:space="preserve">Ridged Scuff Cap Steel Towed Ankle Boot, steel midsole, antistatic (EN ISO 20345 S1 P) </w:t>
            </w:r>
          </w:p>
          <w:p w14:paraId="09FCAA90" w14:textId="77777777" w:rsidR="00F91671" w:rsidRDefault="00F91671" w:rsidP="007E5D52">
            <w:pPr>
              <w:rPr>
                <w:rFonts w:ascii="Arial" w:hAnsi="Arial" w:cs="Arial"/>
                <w:color w:val="FFFFFF"/>
                <w:highlight w:val="blue"/>
              </w:rPr>
            </w:pPr>
          </w:p>
          <w:p w14:paraId="09FCAA91" w14:textId="77777777" w:rsidR="00F91671" w:rsidRPr="007E5D52" w:rsidRDefault="00F91671" w:rsidP="007E5D52">
            <w:pPr>
              <w:rPr>
                <w:rFonts w:ascii="Arial" w:hAnsi="Arial" w:cs="Arial"/>
                <w:color w:val="FFFFFF"/>
                <w:highlight w:val="blue"/>
              </w:rPr>
            </w:pPr>
          </w:p>
        </w:tc>
      </w:tr>
      <w:tr w:rsidR="00F601C9" w:rsidRPr="00EE60F5" w14:paraId="09FCAA99" w14:textId="77777777" w:rsidTr="00C014B4">
        <w:trPr>
          <w:trHeight w:val="454"/>
        </w:trPr>
        <w:tc>
          <w:tcPr>
            <w:tcW w:w="1729" w:type="dxa"/>
          </w:tcPr>
          <w:p w14:paraId="09FCAA93" w14:textId="77777777" w:rsidR="00F91671" w:rsidRPr="007E5D52" w:rsidRDefault="00917E97" w:rsidP="00917E97">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92032" behindDoc="0" locked="0" layoutInCell="1" allowOverlap="1" wp14:anchorId="09FCAAE4" wp14:editId="09FCAAE5">
                      <wp:simplePos x="0" y="0"/>
                      <wp:positionH relativeFrom="column">
                        <wp:posOffset>118596</wp:posOffset>
                      </wp:positionH>
                      <wp:positionV relativeFrom="paragraph">
                        <wp:posOffset>283</wp:posOffset>
                      </wp:positionV>
                      <wp:extent cx="749300" cy="1011555"/>
                      <wp:effectExtent l="0" t="0" r="0" b="0"/>
                      <wp:wrapSquare wrapText="bothSides"/>
                      <wp:docPr id="4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011555"/>
                              </a:xfrm>
                              <a:prstGeom prst="rect">
                                <a:avLst/>
                              </a:prstGeom>
                              <a:noFill/>
                              <a:ln w="9525">
                                <a:noFill/>
                                <a:miter lim="800000"/>
                                <a:headEnd/>
                                <a:tailEnd/>
                              </a:ln>
                            </wps:spPr>
                            <wps:txbx>
                              <w:txbxContent>
                                <w:p w14:paraId="09FCAB62"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7F" wp14:editId="09FCAB80">
                                        <wp:extent cx="557530" cy="814698"/>
                                        <wp:effectExtent l="0" t="0" r="0" b="5080"/>
                                        <wp:docPr id="514" name="Picture 514" descr="Harn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arnes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530" cy="8146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E4" id="_x0000_s1038" type="#_x0000_t202" style="position:absolute;left:0;text-align:left;margin-left:9.35pt;margin-top:0;width:59pt;height:79.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" filled="f" stroked="f">
                      <v:textbox>
                        <w:txbxContent>
                          <w:p w14:paraId="09FCAB62"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7F" wp14:editId="09FCAB80">
                                  <wp:extent cx="557530" cy="814698"/>
                                  <wp:effectExtent l="0" t="0" r="0" b="5080"/>
                                  <wp:docPr id="514" name="Picture 514" descr="Harn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arnes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530" cy="814698"/>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94" w14:textId="77777777" w:rsidR="00F91671" w:rsidRDefault="00F91671" w:rsidP="007E5D52">
            <w:pPr>
              <w:rPr>
                <w:rFonts w:ascii="Arial" w:hAnsi="Arial" w:cs="Arial"/>
                <w:color w:val="FFFFFF"/>
              </w:rPr>
            </w:pPr>
            <w:r w:rsidRPr="00EA1B7F">
              <w:rPr>
                <w:rFonts w:ascii="Arial" w:hAnsi="Arial" w:cs="Arial"/>
                <w:color w:val="FFFFFF"/>
                <w:highlight w:val="red"/>
              </w:rPr>
              <w:t>FULL BODY HARNESS PPE</w:t>
            </w:r>
          </w:p>
          <w:p w14:paraId="09FCAA95" w14:textId="77777777" w:rsidR="00722DA2" w:rsidRPr="007E5D52" w:rsidRDefault="00722DA2" w:rsidP="007E5D52">
            <w:pPr>
              <w:rPr>
                <w:color w:val="FFFFFF"/>
              </w:rPr>
            </w:pPr>
          </w:p>
          <w:p w14:paraId="09FCAA96" w14:textId="77777777" w:rsidR="00F91671" w:rsidRPr="000E75D3" w:rsidRDefault="00F91671" w:rsidP="00F91671">
            <w:pPr>
              <w:numPr>
                <w:ilvl w:val="0"/>
                <w:numId w:val="13"/>
              </w:numPr>
              <w:rPr>
                <w:rFonts w:ascii="Arial" w:hAnsi="Arial" w:cs="Arial"/>
                <w:bCs/>
                <w:color w:val="FF0000"/>
                <w:sz w:val="20"/>
                <w:szCs w:val="20"/>
              </w:rPr>
            </w:pPr>
            <w:r w:rsidRPr="000E75D3">
              <w:rPr>
                <w:rFonts w:ascii="Arial" w:hAnsi="Arial" w:cs="Arial"/>
                <w:bCs/>
                <w:color w:val="FF0000"/>
                <w:sz w:val="20"/>
                <w:szCs w:val="20"/>
              </w:rPr>
              <w:t>Full Body Harness, one point rear anchorage with 1.5 metre fixed restraint lanyard and screw gate ‘D’ karabiner (EN361)</w:t>
            </w:r>
          </w:p>
          <w:p w14:paraId="09FCAA97" w14:textId="77777777" w:rsidR="00F91671" w:rsidRDefault="00F91671" w:rsidP="00A66361">
            <w:pPr>
              <w:rPr>
                <w:rFonts w:ascii="Arial" w:hAnsi="Arial" w:cs="Arial"/>
                <w:sz w:val="28"/>
              </w:rPr>
            </w:pPr>
          </w:p>
          <w:p w14:paraId="09FCAA98" w14:textId="77777777" w:rsidR="00F91671" w:rsidRPr="007E5D52" w:rsidRDefault="00F91671" w:rsidP="007E5D52">
            <w:pPr>
              <w:rPr>
                <w:rFonts w:ascii="Arial" w:hAnsi="Arial" w:cs="Arial"/>
                <w:color w:val="FFFFFF"/>
                <w:highlight w:val="blue"/>
              </w:rPr>
            </w:pPr>
          </w:p>
        </w:tc>
      </w:tr>
      <w:tr w:rsidR="00F601C9" w:rsidRPr="00EE60F5" w14:paraId="09FCAA9E" w14:textId="77777777" w:rsidTr="00C014B4">
        <w:trPr>
          <w:trHeight w:val="454"/>
        </w:trPr>
        <w:tc>
          <w:tcPr>
            <w:tcW w:w="1729" w:type="dxa"/>
          </w:tcPr>
          <w:p w14:paraId="09FCAA9A" w14:textId="77777777" w:rsidR="00F91671" w:rsidRPr="007E5D52" w:rsidRDefault="000E75D3" w:rsidP="00722DA2">
            <w:pPr>
              <w:rPr>
                <w:rFonts w:ascii="Arial" w:hAnsi="Arial" w:cs="Arial"/>
                <w:color w:val="FFFFFF"/>
                <w:highlight w:val="blue"/>
              </w:rPr>
            </w:pPr>
            <w:r>
              <w:rPr>
                <w:noProof/>
                <w:lang w:eastAsia="en-GB"/>
              </w:rPr>
              <mc:AlternateContent>
                <mc:Choice Requires="wps">
                  <w:drawing>
                    <wp:anchor distT="45720" distB="45720" distL="114300" distR="114300" simplePos="0" relativeHeight="251683840" behindDoc="0" locked="0" layoutInCell="1" allowOverlap="1" wp14:anchorId="09FCAAE6" wp14:editId="09FCAAE7">
                      <wp:simplePos x="0" y="0"/>
                      <wp:positionH relativeFrom="column">
                        <wp:posOffset>128270</wp:posOffset>
                      </wp:positionH>
                      <wp:positionV relativeFrom="paragraph">
                        <wp:posOffset>3810</wp:posOffset>
                      </wp:positionV>
                      <wp:extent cx="749300" cy="847725"/>
                      <wp:effectExtent l="0" t="0" r="0" b="0"/>
                      <wp:wrapSquare wrapText="bothSides"/>
                      <wp:docPr id="4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847725"/>
                              </a:xfrm>
                              <a:prstGeom prst="rect">
                                <a:avLst/>
                              </a:prstGeom>
                              <a:noFill/>
                              <a:ln w="9525">
                                <a:noFill/>
                                <a:miter lim="800000"/>
                                <a:headEnd/>
                                <a:tailEnd/>
                              </a:ln>
                            </wps:spPr>
                            <wps:txbx>
                              <w:txbxContent>
                                <w:p w14:paraId="09FCAB63"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81" wp14:editId="09FCAB82">
                                        <wp:extent cx="557530" cy="680219"/>
                                        <wp:effectExtent l="0" t="0" r="0" b="5715"/>
                                        <wp:docPr id="515" name="Picture 515"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E6" id="_x0000_s1039" type="#_x0000_t202" style="position:absolute;margin-left:10.1pt;margin-top:.3pt;width:59pt;height:66.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" filled="f" stroked="f">
                      <v:textbox>
                        <w:txbxContent>
                          <w:p w14:paraId="09FCAB63"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81" wp14:editId="09FCAB82">
                                  <wp:extent cx="557530" cy="680219"/>
                                  <wp:effectExtent l="0" t="0" r="0" b="5715"/>
                                  <wp:docPr id="515" name="Picture 515"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9B" w14:textId="77777777" w:rsidR="00F91671" w:rsidRDefault="00F91671" w:rsidP="007E5D52">
            <w:pPr>
              <w:rPr>
                <w:rFonts w:ascii="Arial" w:hAnsi="Arial" w:cs="Arial"/>
                <w:color w:val="FFFFFF"/>
              </w:rPr>
            </w:pPr>
            <w:r w:rsidRPr="00EA1B7F">
              <w:rPr>
                <w:rFonts w:ascii="Arial" w:hAnsi="Arial" w:cs="Arial"/>
                <w:color w:val="FFFFFF"/>
                <w:highlight w:val="red"/>
              </w:rPr>
              <w:t>RESTRAINT BELT</w:t>
            </w:r>
          </w:p>
          <w:p w14:paraId="09FCAA9C" w14:textId="77777777" w:rsidR="00722DA2" w:rsidRPr="007E5D52" w:rsidRDefault="00722DA2" w:rsidP="007E5D52">
            <w:pPr>
              <w:rPr>
                <w:color w:val="FFFFFF"/>
              </w:rPr>
            </w:pPr>
          </w:p>
          <w:p w14:paraId="09FCAA9D" w14:textId="77777777" w:rsidR="00F91671" w:rsidRPr="000E75D3" w:rsidRDefault="00F91671" w:rsidP="007E5D52">
            <w:pPr>
              <w:numPr>
                <w:ilvl w:val="0"/>
                <w:numId w:val="13"/>
              </w:numPr>
              <w:rPr>
                <w:rFonts w:ascii="Arial" w:hAnsi="Arial" w:cs="Arial"/>
                <w:bCs/>
                <w:color w:val="FF0000"/>
                <w:sz w:val="20"/>
                <w:szCs w:val="20"/>
              </w:rPr>
            </w:pPr>
            <w:r w:rsidRPr="000E75D3">
              <w:rPr>
                <w:rFonts w:ascii="Arial" w:hAnsi="Arial" w:cs="Arial"/>
                <w:bCs/>
                <w:color w:val="FF0000"/>
                <w:sz w:val="20"/>
                <w:szCs w:val="20"/>
              </w:rPr>
              <w:t>Restraint belt fitted with integral 1.5m adjustable restraint lanyard and screw gate karabiner (EN358)</w:t>
            </w:r>
            <w:r w:rsidR="000E75D3">
              <w:rPr>
                <w:noProof/>
                <w:lang w:eastAsia="en-GB"/>
              </w:rPr>
              <w:t xml:space="preserve"> </w:t>
            </w:r>
          </w:p>
        </w:tc>
      </w:tr>
      <w:tr w:rsidR="00F601C9" w:rsidRPr="00EE60F5" w14:paraId="09FCAAA5" w14:textId="77777777" w:rsidTr="00C014B4">
        <w:trPr>
          <w:trHeight w:val="454"/>
        </w:trPr>
        <w:tc>
          <w:tcPr>
            <w:tcW w:w="1729" w:type="dxa"/>
          </w:tcPr>
          <w:p w14:paraId="09FCAA9F" w14:textId="77777777" w:rsidR="00F91671" w:rsidRPr="00A66361" w:rsidRDefault="000E75D3" w:rsidP="00722DA2">
            <w:r>
              <w:rPr>
                <w:noProof/>
                <w:lang w:eastAsia="en-GB"/>
              </w:rPr>
              <mc:AlternateContent>
                <mc:Choice Requires="wps">
                  <w:drawing>
                    <wp:anchor distT="45720" distB="45720" distL="114300" distR="114300" simplePos="0" relativeHeight="251687936" behindDoc="0" locked="0" layoutInCell="1" allowOverlap="1" wp14:anchorId="09FCAAE8" wp14:editId="09FCAAE9">
                      <wp:simplePos x="0" y="0"/>
                      <wp:positionH relativeFrom="column">
                        <wp:posOffset>178260</wp:posOffset>
                      </wp:positionH>
                      <wp:positionV relativeFrom="paragraph">
                        <wp:posOffset>581</wp:posOffset>
                      </wp:positionV>
                      <wp:extent cx="749300" cy="1011555"/>
                      <wp:effectExtent l="0" t="0" r="0" b="0"/>
                      <wp:wrapSquare wrapText="bothSides"/>
                      <wp:docPr id="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011555"/>
                              </a:xfrm>
                              <a:prstGeom prst="rect">
                                <a:avLst/>
                              </a:prstGeom>
                              <a:noFill/>
                              <a:ln w="9525">
                                <a:noFill/>
                                <a:miter lim="800000"/>
                                <a:headEnd/>
                                <a:tailEnd/>
                              </a:ln>
                            </wps:spPr>
                            <wps:txbx>
                              <w:txbxContent>
                                <w:p w14:paraId="09FCAB64"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83" wp14:editId="09FCAB84">
                                        <wp:extent cx="557530" cy="827673"/>
                                        <wp:effectExtent l="0" t="0" r="0" b="0"/>
                                        <wp:docPr id="516" name="Picture 516" descr="Lif-jk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Lif-jkt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530" cy="8276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E8" id="_x0000_s1040" type="#_x0000_t202" style="position:absolute;margin-left:14.05pt;margin-top:.05pt;width:59pt;height:79.6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" filled="f" stroked="f">
                      <v:textbox>
                        <w:txbxContent>
                          <w:p w14:paraId="09FCAB64"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83" wp14:editId="09FCAB84">
                                  <wp:extent cx="557530" cy="827673"/>
                                  <wp:effectExtent l="0" t="0" r="0" b="0"/>
                                  <wp:docPr id="516" name="Picture 516" descr="Lif-jk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Lif-jkt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530" cy="827673"/>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A0" w14:textId="77777777" w:rsidR="00F91671" w:rsidRDefault="00F91671" w:rsidP="007E5D52">
            <w:pPr>
              <w:rPr>
                <w:color w:val="FFFFFF"/>
              </w:rPr>
            </w:pPr>
            <w:r w:rsidRPr="00EA1B7F">
              <w:rPr>
                <w:rFonts w:ascii="Arial" w:hAnsi="Arial" w:cs="Arial"/>
                <w:color w:val="FFFFFF"/>
                <w:highlight w:val="red"/>
              </w:rPr>
              <w:t>LIFE JACKET</w:t>
            </w:r>
            <w:r w:rsidRPr="007E5D52">
              <w:rPr>
                <w:color w:val="FFFFFF"/>
              </w:rPr>
              <w:t xml:space="preserve"> </w:t>
            </w:r>
          </w:p>
          <w:p w14:paraId="09FCAAA1" w14:textId="77777777" w:rsidR="00722DA2" w:rsidRPr="007E5D52" w:rsidRDefault="00722DA2" w:rsidP="007E5D52">
            <w:pPr>
              <w:rPr>
                <w:color w:val="FFFFFF"/>
              </w:rPr>
            </w:pPr>
          </w:p>
          <w:p w14:paraId="09FCAAA2" w14:textId="77777777" w:rsidR="00F91671" w:rsidRPr="000E75D3" w:rsidRDefault="00F91671" w:rsidP="00F91671">
            <w:pPr>
              <w:numPr>
                <w:ilvl w:val="0"/>
                <w:numId w:val="13"/>
              </w:numPr>
              <w:rPr>
                <w:rFonts w:ascii="Arial" w:hAnsi="Arial" w:cs="Arial"/>
                <w:bCs/>
                <w:color w:val="FF0000"/>
                <w:sz w:val="20"/>
                <w:szCs w:val="20"/>
              </w:rPr>
            </w:pPr>
            <w:r w:rsidRPr="000E75D3">
              <w:rPr>
                <w:rFonts w:ascii="Arial" w:hAnsi="Arial" w:cs="Arial"/>
                <w:bCs/>
                <w:color w:val="FF0000"/>
                <w:sz w:val="20"/>
                <w:szCs w:val="20"/>
              </w:rPr>
              <w:t>Heavy Duty Inflatable Lifejacket (EN396)</w:t>
            </w:r>
          </w:p>
          <w:p w14:paraId="09FCAAA3" w14:textId="77777777" w:rsidR="00F91671" w:rsidRDefault="00F91671" w:rsidP="007E5D52">
            <w:pPr>
              <w:rPr>
                <w:rFonts w:ascii="Arial" w:hAnsi="Arial" w:cs="Arial"/>
                <w:color w:val="FFFFFF"/>
                <w:highlight w:val="blue"/>
              </w:rPr>
            </w:pPr>
          </w:p>
          <w:p w14:paraId="09FCAAA4" w14:textId="77777777" w:rsidR="00F91671" w:rsidRPr="007E5D52" w:rsidRDefault="00F91671" w:rsidP="007E5D52">
            <w:pPr>
              <w:rPr>
                <w:rFonts w:ascii="Arial" w:hAnsi="Arial" w:cs="Arial"/>
                <w:color w:val="FFFFFF"/>
                <w:highlight w:val="blue"/>
              </w:rPr>
            </w:pPr>
          </w:p>
        </w:tc>
      </w:tr>
      <w:tr w:rsidR="00F601C9" w:rsidRPr="00EE60F5" w14:paraId="09FCAAB4" w14:textId="77777777" w:rsidTr="00C014B4">
        <w:trPr>
          <w:trHeight w:val="454"/>
        </w:trPr>
        <w:tc>
          <w:tcPr>
            <w:tcW w:w="1729" w:type="dxa"/>
          </w:tcPr>
          <w:p w14:paraId="09FCAAA6" w14:textId="77777777" w:rsidR="00F91671" w:rsidRPr="007E5D52" w:rsidRDefault="000E75D3" w:rsidP="00A66361">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85888" behindDoc="0" locked="0" layoutInCell="1" allowOverlap="1" wp14:anchorId="09FCAAEA" wp14:editId="09FCAAEB">
                      <wp:simplePos x="0" y="0"/>
                      <wp:positionH relativeFrom="column">
                        <wp:posOffset>168748</wp:posOffset>
                      </wp:positionH>
                      <wp:positionV relativeFrom="paragraph">
                        <wp:posOffset>608</wp:posOffset>
                      </wp:positionV>
                      <wp:extent cx="749300" cy="1011555"/>
                      <wp:effectExtent l="0" t="0" r="0" b="0"/>
                      <wp:wrapSquare wrapText="bothSides"/>
                      <wp:docPr id="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011555"/>
                              </a:xfrm>
                              <a:prstGeom prst="rect">
                                <a:avLst/>
                              </a:prstGeom>
                              <a:noFill/>
                              <a:ln w="9525">
                                <a:noFill/>
                                <a:miter lim="800000"/>
                                <a:headEnd/>
                                <a:tailEnd/>
                              </a:ln>
                            </wps:spPr>
                            <wps:txbx>
                              <w:txbxContent>
                                <w:p w14:paraId="09FCAB65"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85" wp14:editId="09FCAB86">
                                        <wp:extent cx="557530" cy="680219"/>
                                        <wp:effectExtent l="0" t="0" r="0" b="5715"/>
                                        <wp:docPr id="517" name="Picture 517"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EA" id="_x0000_s1041" type="#_x0000_t202" style="position:absolute;left:0;text-align:left;margin-left:13.3pt;margin-top:.05pt;width:59pt;height:79.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" filled="f" stroked="f">
                      <v:textbox>
                        <w:txbxContent>
                          <w:p w14:paraId="09FCAB65" w14:textId="77777777" w:rsidR="000E75D3" w:rsidRPr="00917E97" w:rsidRDefault="000E75D3" w:rsidP="000E75D3">
                            <w:pPr>
                              <w:rPr>
                                <w:color w:val="FFFFFF" w:themeColor="background1"/>
                                <w14:textFill>
                                  <w14:noFill/>
                                </w14:textFill>
                              </w:rPr>
                            </w:pPr>
                            <w:r w:rsidRPr="00917E97">
                              <w:rPr>
                                <w:noProof/>
                                <w:color w:val="FFFFFF" w:themeColor="background1"/>
                                <w:lang w:eastAsia="en-GB"/>
                                <w14:textFill>
                                  <w14:noFill/>
                                </w14:textFill>
                              </w:rPr>
                              <w:drawing>
                                <wp:inline distT="0" distB="0" distL="0" distR="0" wp14:anchorId="09FCAB85" wp14:editId="09FCAB86">
                                  <wp:extent cx="557530" cy="680219"/>
                                  <wp:effectExtent l="0" t="0" r="0" b="5715"/>
                                  <wp:docPr id="517" name="Picture 517"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A7" w14:textId="77777777" w:rsidR="00F91671" w:rsidRDefault="00F91671" w:rsidP="007E5D52">
            <w:pPr>
              <w:rPr>
                <w:rFonts w:ascii="Arial" w:hAnsi="Arial" w:cs="Arial"/>
                <w:color w:val="FFFFFF"/>
              </w:rPr>
            </w:pPr>
            <w:r>
              <w:rPr>
                <w:rFonts w:ascii="Arial" w:hAnsi="Arial" w:cs="Arial"/>
                <w:color w:val="FFFFFF"/>
                <w:highlight w:val="red"/>
              </w:rPr>
              <w:t>SPECIALIST PPE</w:t>
            </w:r>
            <w:r w:rsidR="003A23B6">
              <w:rPr>
                <w:rFonts w:ascii="Arial" w:hAnsi="Arial" w:cs="Arial"/>
                <w:color w:val="FFFFFF"/>
                <w:highlight w:val="red"/>
              </w:rPr>
              <w:t xml:space="preserve"> – Flooding Officer (example)</w:t>
            </w:r>
            <w:r>
              <w:rPr>
                <w:rFonts w:ascii="Arial" w:hAnsi="Arial" w:cs="Arial"/>
                <w:color w:val="FFFFFF"/>
                <w:highlight w:val="red"/>
              </w:rPr>
              <w:t xml:space="preserve"> </w:t>
            </w:r>
          </w:p>
          <w:p w14:paraId="09FCAAA8" w14:textId="77777777" w:rsidR="00722DA2" w:rsidRPr="007E5D52" w:rsidRDefault="00722DA2" w:rsidP="007E5D52">
            <w:pPr>
              <w:rPr>
                <w:color w:val="FFFFFF"/>
              </w:rPr>
            </w:pPr>
          </w:p>
          <w:p w14:paraId="09FCAAA9" w14:textId="77777777" w:rsidR="00F91671" w:rsidRPr="000E75D3" w:rsidRDefault="00F91671" w:rsidP="00F91671">
            <w:pPr>
              <w:numPr>
                <w:ilvl w:val="0"/>
                <w:numId w:val="13"/>
              </w:numPr>
              <w:rPr>
                <w:rFonts w:ascii="Arial" w:hAnsi="Arial" w:cs="Arial"/>
                <w:bCs/>
                <w:color w:val="FF0000"/>
                <w:sz w:val="20"/>
                <w:szCs w:val="20"/>
                <w:u w:val="single"/>
              </w:rPr>
            </w:pPr>
            <w:r w:rsidRPr="000E75D3">
              <w:rPr>
                <w:rFonts w:ascii="Arial" w:hAnsi="Arial" w:cs="Arial"/>
                <w:bCs/>
                <w:color w:val="FF0000"/>
                <w:sz w:val="20"/>
                <w:szCs w:val="20"/>
              </w:rPr>
              <w:t>Industrial Safety Helmet (EN397)</w:t>
            </w:r>
          </w:p>
          <w:p w14:paraId="09FCAAAA" w14:textId="77777777" w:rsidR="00F91671" w:rsidRPr="000E75D3" w:rsidRDefault="00F91671" w:rsidP="00F91671">
            <w:pPr>
              <w:numPr>
                <w:ilvl w:val="0"/>
                <w:numId w:val="8"/>
              </w:numPr>
              <w:rPr>
                <w:bCs/>
                <w:sz w:val="20"/>
                <w:szCs w:val="20"/>
              </w:rPr>
            </w:pPr>
            <w:r w:rsidRPr="000E75D3">
              <w:rPr>
                <w:rFonts w:ascii="Arial" w:hAnsi="Arial" w:cs="Arial"/>
                <w:bCs/>
                <w:sz w:val="20"/>
                <w:szCs w:val="20"/>
              </w:rPr>
              <w:t xml:space="preserve">Hi Viz Waterproof Safety Jacket and Hi Viz Waterproof Safety Trousers, (ENV343 - Index 3-3, EN471: 2003  - Class 3) </w:t>
            </w:r>
          </w:p>
          <w:p w14:paraId="09FCAAAB" w14:textId="77777777" w:rsidR="00F91671" w:rsidRPr="000E75D3" w:rsidRDefault="00F91671" w:rsidP="00F91671">
            <w:pPr>
              <w:numPr>
                <w:ilvl w:val="0"/>
                <w:numId w:val="8"/>
              </w:numPr>
              <w:rPr>
                <w:bCs/>
                <w:color w:val="FF0000"/>
                <w:sz w:val="20"/>
                <w:szCs w:val="20"/>
              </w:rPr>
            </w:pPr>
            <w:r w:rsidRPr="000E75D3">
              <w:rPr>
                <w:rFonts w:ascii="Arial" w:hAnsi="Arial" w:cs="Arial"/>
                <w:bCs/>
                <w:color w:val="FF0000"/>
                <w:sz w:val="20"/>
                <w:szCs w:val="20"/>
              </w:rPr>
              <w:t>Hi Viz Waistcoat (EN471 Class 2)</w:t>
            </w:r>
          </w:p>
          <w:p w14:paraId="09FCAAAC" w14:textId="77777777" w:rsidR="00F91671" w:rsidRPr="000E75D3" w:rsidRDefault="00F91671" w:rsidP="00F91671">
            <w:pPr>
              <w:numPr>
                <w:ilvl w:val="0"/>
                <w:numId w:val="8"/>
              </w:numPr>
              <w:rPr>
                <w:rFonts w:ascii="Arial" w:hAnsi="Arial" w:cs="Arial"/>
                <w:bCs/>
                <w:color w:val="FF0000"/>
                <w:sz w:val="20"/>
                <w:szCs w:val="20"/>
              </w:rPr>
            </w:pPr>
            <w:r w:rsidRPr="000E75D3">
              <w:rPr>
                <w:rFonts w:ascii="Arial" w:hAnsi="Arial" w:cs="Arial"/>
                <w:bCs/>
                <w:color w:val="FF0000"/>
                <w:sz w:val="20"/>
                <w:szCs w:val="20"/>
              </w:rPr>
              <w:t xml:space="preserve">Hill Walking Boots </w:t>
            </w:r>
          </w:p>
          <w:p w14:paraId="09FCAAAD" w14:textId="77777777" w:rsidR="00F91671" w:rsidRPr="000E75D3" w:rsidRDefault="00F91671" w:rsidP="00F91671">
            <w:pPr>
              <w:numPr>
                <w:ilvl w:val="0"/>
                <w:numId w:val="9"/>
              </w:numPr>
              <w:rPr>
                <w:rFonts w:ascii="Arial" w:hAnsi="Arial" w:cs="Arial"/>
                <w:bCs/>
                <w:sz w:val="20"/>
                <w:szCs w:val="20"/>
              </w:rPr>
            </w:pPr>
            <w:r w:rsidRPr="000E75D3">
              <w:rPr>
                <w:rFonts w:ascii="Arial" w:hAnsi="Arial" w:cs="Arial"/>
                <w:bCs/>
                <w:sz w:val="20"/>
                <w:szCs w:val="20"/>
              </w:rPr>
              <w:t xml:space="preserve">Kneeboot (Wellington), </w:t>
            </w:r>
            <w:r w:rsidRPr="000E75D3">
              <w:rPr>
                <w:rFonts w:ascii="Arial" w:hAnsi="Arial" w:cs="Arial"/>
                <w:bCs/>
                <w:color w:val="000000"/>
                <w:sz w:val="20"/>
                <w:szCs w:val="20"/>
              </w:rPr>
              <w:t>Safety Toe-Cap, Steel Midsole (EN345.SB.P) or</w:t>
            </w:r>
            <w:r w:rsidRPr="000E75D3">
              <w:rPr>
                <w:rFonts w:ascii="Arial" w:hAnsi="Arial" w:cs="Arial"/>
                <w:bCs/>
                <w:color w:val="FF0000"/>
                <w:sz w:val="20"/>
                <w:szCs w:val="20"/>
              </w:rPr>
              <w:t xml:space="preserve"> </w:t>
            </w:r>
            <w:r w:rsidRPr="000E75D3">
              <w:rPr>
                <w:rFonts w:ascii="Arial" w:hAnsi="Arial" w:cs="Arial"/>
                <w:bCs/>
                <w:color w:val="000000"/>
                <w:sz w:val="20"/>
                <w:szCs w:val="20"/>
              </w:rPr>
              <w:t>equivalent</w:t>
            </w:r>
          </w:p>
          <w:p w14:paraId="09FCAAAE" w14:textId="77777777" w:rsidR="00F91671" w:rsidRPr="000E75D3" w:rsidRDefault="00F91671" w:rsidP="00F91671">
            <w:pPr>
              <w:numPr>
                <w:ilvl w:val="0"/>
                <w:numId w:val="13"/>
              </w:numPr>
              <w:rPr>
                <w:rFonts w:ascii="Arial" w:hAnsi="Arial" w:cs="Arial"/>
                <w:bCs/>
                <w:sz w:val="20"/>
                <w:szCs w:val="20"/>
              </w:rPr>
            </w:pPr>
            <w:r w:rsidRPr="000E75D3">
              <w:rPr>
                <w:rFonts w:ascii="Arial" w:hAnsi="Arial" w:cs="Arial"/>
                <w:bCs/>
                <w:sz w:val="20"/>
                <w:szCs w:val="20"/>
              </w:rPr>
              <w:t>Small Packpack/Daybag</w:t>
            </w:r>
          </w:p>
          <w:p w14:paraId="09FCAAAF" w14:textId="77777777" w:rsidR="00F91671" w:rsidRPr="000E75D3" w:rsidRDefault="00F91671" w:rsidP="00F91671">
            <w:pPr>
              <w:numPr>
                <w:ilvl w:val="0"/>
                <w:numId w:val="13"/>
              </w:numPr>
              <w:rPr>
                <w:rFonts w:ascii="Arial" w:hAnsi="Arial" w:cs="Arial"/>
                <w:bCs/>
                <w:sz w:val="20"/>
                <w:szCs w:val="20"/>
              </w:rPr>
            </w:pPr>
            <w:r w:rsidRPr="000E75D3">
              <w:rPr>
                <w:rFonts w:ascii="Arial" w:hAnsi="Arial" w:cs="Arial"/>
                <w:bCs/>
                <w:sz w:val="20"/>
                <w:szCs w:val="20"/>
              </w:rPr>
              <w:t xml:space="preserve">General Purpose Dry Weather Glove (EN388 CAT 2), </w:t>
            </w:r>
          </w:p>
          <w:p w14:paraId="09FCAAB0" w14:textId="77777777" w:rsidR="00F91671" w:rsidRPr="000E75D3" w:rsidRDefault="00F91671" w:rsidP="00A66361">
            <w:pPr>
              <w:ind w:left="720"/>
              <w:rPr>
                <w:rFonts w:ascii="Arial" w:hAnsi="Arial" w:cs="Arial"/>
                <w:bCs/>
                <w:sz w:val="20"/>
                <w:szCs w:val="20"/>
              </w:rPr>
            </w:pPr>
            <w:r w:rsidRPr="000E75D3">
              <w:rPr>
                <w:rFonts w:ascii="Arial" w:hAnsi="Arial" w:cs="Arial"/>
                <w:bCs/>
                <w:sz w:val="20"/>
                <w:szCs w:val="20"/>
              </w:rPr>
              <w:t>Fully Coated, Wet Weather Glove (EN388)</w:t>
            </w:r>
          </w:p>
          <w:p w14:paraId="09FCAAB1" w14:textId="77777777" w:rsidR="00F91671" w:rsidRPr="000E75D3" w:rsidRDefault="00F91671" w:rsidP="00A66361">
            <w:pPr>
              <w:ind w:firstLine="720"/>
              <w:rPr>
                <w:rFonts w:ascii="Arial" w:hAnsi="Arial" w:cs="Arial"/>
                <w:bCs/>
                <w:sz w:val="20"/>
                <w:szCs w:val="20"/>
              </w:rPr>
            </w:pPr>
            <w:r w:rsidRPr="000E75D3">
              <w:rPr>
                <w:rFonts w:ascii="Arial" w:hAnsi="Arial" w:cs="Arial"/>
                <w:bCs/>
                <w:sz w:val="20"/>
                <w:szCs w:val="20"/>
              </w:rPr>
              <w:t>Chemical Resistant Gauntlet Glove (EN388)</w:t>
            </w:r>
          </w:p>
          <w:p w14:paraId="09FCAAB2" w14:textId="77777777" w:rsidR="00F91671" w:rsidRPr="00722DA2" w:rsidRDefault="00F91671" w:rsidP="007E5D52">
            <w:pPr>
              <w:numPr>
                <w:ilvl w:val="0"/>
                <w:numId w:val="13"/>
              </w:numPr>
              <w:rPr>
                <w:rFonts w:ascii="Arial" w:hAnsi="Arial" w:cs="Arial"/>
                <w:bCs/>
              </w:rPr>
            </w:pPr>
            <w:r w:rsidRPr="000E75D3">
              <w:rPr>
                <w:rFonts w:ascii="Arial" w:hAnsi="Arial" w:cs="Arial"/>
                <w:bCs/>
                <w:sz w:val="20"/>
                <w:szCs w:val="20"/>
              </w:rPr>
              <w:t>Sun Lotion, SPF25</w:t>
            </w:r>
          </w:p>
          <w:p w14:paraId="09FCAAB3" w14:textId="77777777" w:rsidR="00722DA2" w:rsidRPr="00306198" w:rsidRDefault="00722DA2" w:rsidP="00722DA2">
            <w:pPr>
              <w:rPr>
                <w:rFonts w:ascii="Arial" w:hAnsi="Arial" w:cs="Arial"/>
                <w:bCs/>
              </w:rPr>
            </w:pPr>
          </w:p>
        </w:tc>
      </w:tr>
      <w:tr w:rsidR="00F601C9" w:rsidRPr="00EE60F5" w14:paraId="09FCAABD" w14:textId="77777777" w:rsidTr="00C014B4">
        <w:trPr>
          <w:trHeight w:val="454"/>
        </w:trPr>
        <w:tc>
          <w:tcPr>
            <w:tcW w:w="1729" w:type="dxa"/>
          </w:tcPr>
          <w:p w14:paraId="09FCAAB5" w14:textId="77777777" w:rsidR="00F91671" w:rsidRPr="007E5D52" w:rsidRDefault="000E75D3" w:rsidP="00F878AE">
            <w:pPr>
              <w:jc w:val="center"/>
              <w:rPr>
                <w:rFonts w:ascii="Arial" w:hAnsi="Arial" w:cs="Arial"/>
                <w:color w:val="FFFFFF"/>
                <w:highlight w:val="blue"/>
              </w:rPr>
            </w:pPr>
            <w:r>
              <w:rPr>
                <w:noProof/>
                <w:lang w:eastAsia="en-GB"/>
              </w:rPr>
              <mc:AlternateContent>
                <mc:Choice Requires="wps">
                  <w:drawing>
                    <wp:anchor distT="45720" distB="45720" distL="114300" distR="114300" simplePos="0" relativeHeight="251689984" behindDoc="0" locked="0" layoutInCell="1" allowOverlap="1" wp14:anchorId="09FCAAEC" wp14:editId="09FCAAED">
                      <wp:simplePos x="0" y="0"/>
                      <wp:positionH relativeFrom="column">
                        <wp:posOffset>139565</wp:posOffset>
                      </wp:positionH>
                      <wp:positionV relativeFrom="paragraph">
                        <wp:posOffset>581</wp:posOffset>
                      </wp:positionV>
                      <wp:extent cx="749300" cy="1011555"/>
                      <wp:effectExtent l="0" t="0" r="0" b="0"/>
                      <wp:wrapSquare wrapText="bothSides"/>
                      <wp:docPr id="4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011555"/>
                              </a:xfrm>
                              <a:prstGeom prst="rect">
                                <a:avLst/>
                              </a:prstGeom>
                              <a:noFill/>
                              <a:ln w="9525">
                                <a:noFill/>
                                <a:miter lim="800000"/>
                                <a:headEnd/>
                                <a:tailEnd/>
                              </a:ln>
                            </wps:spPr>
                            <wps:txbx>
                              <w:txbxContent>
                                <w:p w14:paraId="09FCAB66" w14:textId="77777777" w:rsidR="000E75D3" w:rsidRDefault="000E75D3" w:rsidP="000E75D3">
                                  <w:r>
                                    <w:rPr>
                                      <w:noProof/>
                                      <w:lang w:eastAsia="en-GB"/>
                                    </w:rPr>
                                    <w:drawing>
                                      <wp:inline distT="0" distB="0" distL="0" distR="0" wp14:anchorId="09FCAB87" wp14:editId="09FCAB88">
                                        <wp:extent cx="557530" cy="680219"/>
                                        <wp:effectExtent l="0" t="0" r="0" b="5715"/>
                                        <wp:docPr id="518" name="Picture 518"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CAAEC" id="_x0000_s1042" type="#_x0000_t202" style="position:absolute;left:0;text-align:left;margin-left:11pt;margin-top:.05pt;width:59pt;height:79.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" filled="f" stroked="f">
                      <v:textbox>
                        <w:txbxContent>
                          <w:p w14:paraId="09FCAB66" w14:textId="77777777" w:rsidR="000E75D3" w:rsidRDefault="000E75D3" w:rsidP="000E75D3">
                            <w:r>
                              <w:rPr>
                                <w:noProof/>
                                <w:lang w:eastAsia="en-GB"/>
                              </w:rPr>
                              <w:drawing>
                                <wp:inline distT="0" distB="0" distL="0" distR="0" wp14:anchorId="09FCAB87" wp14:editId="09FCAB88">
                                  <wp:extent cx="557530" cy="680219"/>
                                  <wp:effectExtent l="0" t="0" r="0" b="5715"/>
                                  <wp:docPr id="518" name="Picture 518" descr="Gen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nris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7530" cy="680219"/>
                                          </a:xfrm>
                                          <a:prstGeom prst="rect">
                                            <a:avLst/>
                                          </a:prstGeom>
                                          <a:noFill/>
                                          <a:ln>
                                            <a:noFill/>
                                          </a:ln>
                                        </pic:spPr>
                                      </pic:pic>
                                    </a:graphicData>
                                  </a:graphic>
                                </wp:inline>
                              </w:drawing>
                            </w:r>
                          </w:p>
                        </w:txbxContent>
                      </v:textbox>
                      <w10:wrap type="square"/>
                    </v:shape>
                  </w:pict>
                </mc:Fallback>
              </mc:AlternateContent>
            </w:r>
          </w:p>
        </w:tc>
        <w:tc>
          <w:tcPr>
            <w:tcW w:w="7287" w:type="dxa"/>
            <w:shd w:val="clear" w:color="auto" w:fill="auto"/>
          </w:tcPr>
          <w:p w14:paraId="09FCAAB6" w14:textId="77777777" w:rsidR="00F91671" w:rsidRDefault="00F91671" w:rsidP="007E5D52">
            <w:pPr>
              <w:rPr>
                <w:rFonts w:ascii="Arial" w:hAnsi="Arial" w:cs="Arial"/>
                <w:color w:val="FFFFFF"/>
              </w:rPr>
            </w:pPr>
            <w:r w:rsidRPr="00724D8B">
              <w:rPr>
                <w:rFonts w:ascii="Arial" w:hAnsi="Arial" w:cs="Arial"/>
                <w:color w:val="FFFFFF"/>
                <w:highlight w:val="red"/>
              </w:rPr>
              <w:t>HERBICIDE SPRAYING PPE</w:t>
            </w:r>
          </w:p>
          <w:p w14:paraId="09FCAAB7" w14:textId="77777777" w:rsidR="00722DA2" w:rsidRPr="007E5D52" w:rsidRDefault="00722DA2" w:rsidP="007E5D52">
            <w:pPr>
              <w:rPr>
                <w:color w:val="FFFFFF"/>
              </w:rPr>
            </w:pPr>
          </w:p>
          <w:p w14:paraId="09FCAAB8" w14:textId="77777777" w:rsidR="00F91671" w:rsidRPr="000E75D3" w:rsidRDefault="00F91671" w:rsidP="00F91671">
            <w:pPr>
              <w:numPr>
                <w:ilvl w:val="0"/>
                <w:numId w:val="8"/>
              </w:numPr>
              <w:rPr>
                <w:bCs/>
                <w:color w:val="FF0000"/>
                <w:sz w:val="20"/>
                <w:szCs w:val="20"/>
              </w:rPr>
            </w:pPr>
            <w:r w:rsidRPr="000E75D3">
              <w:rPr>
                <w:rFonts w:ascii="Arial" w:hAnsi="Arial" w:cs="Arial"/>
                <w:bCs/>
                <w:color w:val="FF0000"/>
                <w:sz w:val="20"/>
                <w:szCs w:val="20"/>
              </w:rPr>
              <w:t>Disposable Chemical Safety Overall Du Pont Pro Shield 10 (EN1149-1:1995, EN1073-2:2002, Chemical Category 3, Type 5 &amp; 6)</w:t>
            </w:r>
          </w:p>
          <w:p w14:paraId="09FCAAB9" w14:textId="77777777" w:rsidR="00F91671" w:rsidRPr="000E75D3" w:rsidRDefault="00F91671" w:rsidP="00F91671">
            <w:pPr>
              <w:numPr>
                <w:ilvl w:val="0"/>
                <w:numId w:val="9"/>
              </w:numPr>
              <w:rPr>
                <w:color w:val="FF0000"/>
                <w:sz w:val="20"/>
                <w:szCs w:val="20"/>
              </w:rPr>
            </w:pPr>
            <w:r w:rsidRPr="000E75D3">
              <w:rPr>
                <w:rFonts w:ascii="Arial" w:hAnsi="Arial" w:cs="Arial"/>
                <w:bCs/>
                <w:color w:val="FF0000"/>
                <w:sz w:val="20"/>
                <w:szCs w:val="20"/>
              </w:rPr>
              <w:t>Kneeboot (Wellington), Safety Toe-Cap, Steel Midsole (EN345.SB.P) or equivalent</w:t>
            </w:r>
          </w:p>
          <w:p w14:paraId="09FCAABA" w14:textId="77777777" w:rsidR="00F91671" w:rsidRPr="000E75D3" w:rsidRDefault="00F91671" w:rsidP="00F91671">
            <w:pPr>
              <w:numPr>
                <w:ilvl w:val="0"/>
                <w:numId w:val="9"/>
              </w:numPr>
              <w:rPr>
                <w:rFonts w:ascii="Arial" w:hAnsi="Arial" w:cs="Arial"/>
                <w:color w:val="FF0000"/>
                <w:sz w:val="20"/>
                <w:szCs w:val="20"/>
              </w:rPr>
            </w:pPr>
            <w:r w:rsidRPr="000E75D3">
              <w:rPr>
                <w:rFonts w:ascii="Arial" w:hAnsi="Arial" w:cs="Arial"/>
                <w:bCs/>
                <w:color w:val="FF0000"/>
                <w:sz w:val="20"/>
                <w:szCs w:val="20"/>
              </w:rPr>
              <w:t>Chemical Resistant Gauntlet Glove (EN388)</w:t>
            </w:r>
          </w:p>
          <w:p w14:paraId="09FCAABB" w14:textId="77777777" w:rsidR="00F91671" w:rsidRPr="00722DA2" w:rsidRDefault="00F91671" w:rsidP="007E5D52">
            <w:pPr>
              <w:numPr>
                <w:ilvl w:val="0"/>
                <w:numId w:val="13"/>
              </w:numPr>
              <w:rPr>
                <w:rFonts w:ascii="Arial" w:hAnsi="Arial" w:cs="Arial"/>
                <w:color w:val="FF0000"/>
                <w:sz w:val="28"/>
              </w:rPr>
            </w:pPr>
            <w:r w:rsidRPr="000E75D3">
              <w:rPr>
                <w:rFonts w:ascii="Arial" w:hAnsi="Arial" w:cs="Arial"/>
                <w:bCs/>
                <w:color w:val="FF0000"/>
                <w:sz w:val="20"/>
                <w:szCs w:val="20"/>
              </w:rPr>
              <w:t>Industrial Safety Helmet (EN397) &amp; Full-Face Screen/Visor &amp; Face Screen Carrier (EN166)</w:t>
            </w:r>
          </w:p>
          <w:p w14:paraId="09FCAABC" w14:textId="77777777" w:rsidR="00722DA2" w:rsidRPr="00306198" w:rsidRDefault="00722DA2" w:rsidP="00722DA2">
            <w:pPr>
              <w:ind w:left="720"/>
              <w:rPr>
                <w:rFonts w:ascii="Arial" w:hAnsi="Arial" w:cs="Arial"/>
                <w:color w:val="FF0000"/>
                <w:sz w:val="28"/>
              </w:rPr>
            </w:pPr>
          </w:p>
        </w:tc>
      </w:tr>
    </w:tbl>
    <w:p w14:paraId="09FCAABE" w14:textId="77777777" w:rsidR="00722DA2" w:rsidRPr="00E24500" w:rsidRDefault="00722DA2" w:rsidP="009C7B45">
      <w:pPr>
        <w:rPr>
          <w:rFonts w:ascii="Arial" w:hAnsi="Arial" w:cs="Arial"/>
          <w:color w:val="FFFFFF"/>
          <w:sz w:val="20"/>
          <w:highlight w:val="darkGray"/>
        </w:rPr>
      </w:pPr>
    </w:p>
    <w:p w14:paraId="09FCAABF" w14:textId="77777777" w:rsidR="009C7B45" w:rsidRPr="00E24500" w:rsidRDefault="009C7B45" w:rsidP="009C7B45">
      <w:pPr>
        <w:rPr>
          <w:rFonts w:ascii="Arial" w:hAnsi="Arial" w:cs="Arial"/>
          <w:b/>
        </w:rPr>
      </w:pPr>
      <w:r w:rsidRPr="00E24500">
        <w:rPr>
          <w:rFonts w:ascii="Arial" w:hAnsi="Arial" w:cs="Arial"/>
          <w:b/>
        </w:rPr>
        <w:t>NOTES:</w:t>
      </w:r>
    </w:p>
    <w:p w14:paraId="09FCAAC1" w14:textId="77777777" w:rsidR="009C7B45" w:rsidRPr="0043045E" w:rsidRDefault="009C7B45" w:rsidP="00E24500">
      <w:pPr>
        <w:pStyle w:val="Header"/>
        <w:numPr>
          <w:ilvl w:val="0"/>
          <w:numId w:val="13"/>
        </w:numPr>
        <w:tabs>
          <w:tab w:val="clear" w:pos="4153"/>
          <w:tab w:val="clear" w:pos="8306"/>
        </w:tabs>
        <w:spacing w:before="100"/>
        <w:ind w:left="714" w:hanging="357"/>
        <w:rPr>
          <w:rFonts w:ascii="Arial" w:hAnsi="Arial" w:cs="Arial"/>
          <w:bCs/>
          <w:sz w:val="20"/>
          <w:szCs w:val="20"/>
        </w:rPr>
      </w:pPr>
      <w:r w:rsidRPr="0043045E">
        <w:rPr>
          <w:rFonts w:ascii="Arial" w:hAnsi="Arial" w:cs="Arial"/>
          <w:bCs/>
          <w:sz w:val="20"/>
          <w:szCs w:val="20"/>
        </w:rPr>
        <w:t>It is Stirling Council Policy that you must wear the Personal Protective Equipment supplied to you by your respective service area.</w:t>
      </w:r>
    </w:p>
    <w:p w14:paraId="09FCAAC3" w14:textId="77777777" w:rsidR="009C7B45" w:rsidRPr="0043045E" w:rsidRDefault="009C7B45" w:rsidP="00E24500">
      <w:pPr>
        <w:numPr>
          <w:ilvl w:val="0"/>
          <w:numId w:val="6"/>
        </w:numPr>
        <w:spacing w:before="100"/>
        <w:ind w:left="714" w:hanging="357"/>
        <w:rPr>
          <w:rFonts w:ascii="Arial" w:hAnsi="Arial" w:cs="Arial"/>
          <w:bCs/>
          <w:sz w:val="20"/>
          <w:szCs w:val="20"/>
        </w:rPr>
      </w:pPr>
      <w:r w:rsidRPr="0043045E">
        <w:rPr>
          <w:rFonts w:ascii="Arial" w:hAnsi="Arial" w:cs="Arial"/>
          <w:bCs/>
          <w:sz w:val="20"/>
          <w:szCs w:val="20"/>
        </w:rPr>
        <w:t xml:space="preserve">Please remember </w:t>
      </w:r>
      <w:r w:rsidRPr="0043045E">
        <w:rPr>
          <w:rFonts w:ascii="Arial" w:hAnsi="Arial" w:cs="Arial"/>
          <w:bCs/>
          <w:sz w:val="20"/>
          <w:szCs w:val="20"/>
          <w:u w:val="single"/>
        </w:rPr>
        <w:t>P</w:t>
      </w:r>
      <w:r w:rsidRPr="0043045E">
        <w:rPr>
          <w:rFonts w:ascii="Arial" w:hAnsi="Arial" w:cs="Arial"/>
          <w:bCs/>
          <w:sz w:val="20"/>
          <w:szCs w:val="20"/>
        </w:rPr>
        <w:t xml:space="preserve">ersonal </w:t>
      </w:r>
      <w:r w:rsidRPr="0043045E">
        <w:rPr>
          <w:rFonts w:ascii="Arial" w:hAnsi="Arial" w:cs="Arial"/>
          <w:bCs/>
          <w:sz w:val="20"/>
          <w:szCs w:val="20"/>
          <w:u w:val="single"/>
        </w:rPr>
        <w:t>P</w:t>
      </w:r>
      <w:r w:rsidRPr="0043045E">
        <w:rPr>
          <w:rFonts w:ascii="Arial" w:hAnsi="Arial" w:cs="Arial"/>
          <w:bCs/>
          <w:sz w:val="20"/>
          <w:szCs w:val="20"/>
        </w:rPr>
        <w:t xml:space="preserve">rotective </w:t>
      </w:r>
      <w:r w:rsidRPr="0043045E">
        <w:rPr>
          <w:rFonts w:ascii="Arial" w:hAnsi="Arial" w:cs="Arial"/>
          <w:bCs/>
          <w:sz w:val="20"/>
          <w:szCs w:val="20"/>
          <w:u w:val="single"/>
        </w:rPr>
        <w:t>E</w:t>
      </w:r>
      <w:r w:rsidRPr="0043045E">
        <w:rPr>
          <w:rFonts w:ascii="Arial" w:hAnsi="Arial" w:cs="Arial"/>
          <w:bCs/>
          <w:sz w:val="20"/>
          <w:szCs w:val="20"/>
        </w:rPr>
        <w:t xml:space="preserve">quipment supplied to you is for </w:t>
      </w:r>
      <w:r w:rsidRPr="0043045E">
        <w:rPr>
          <w:rFonts w:ascii="Arial" w:hAnsi="Arial" w:cs="Arial"/>
          <w:bCs/>
          <w:sz w:val="20"/>
          <w:szCs w:val="20"/>
          <w:u w:val="single"/>
        </w:rPr>
        <w:t>your</w:t>
      </w:r>
      <w:r w:rsidRPr="0043045E">
        <w:rPr>
          <w:rFonts w:ascii="Arial" w:hAnsi="Arial" w:cs="Arial"/>
          <w:bCs/>
          <w:sz w:val="20"/>
          <w:szCs w:val="20"/>
        </w:rPr>
        <w:t xml:space="preserve"> Health &amp; Safety.</w:t>
      </w:r>
    </w:p>
    <w:p w14:paraId="09FCAAC5" w14:textId="77777777" w:rsidR="009C7B45" w:rsidRPr="0043045E" w:rsidRDefault="009C7B45" w:rsidP="00E24500">
      <w:pPr>
        <w:numPr>
          <w:ilvl w:val="0"/>
          <w:numId w:val="6"/>
        </w:numPr>
        <w:spacing w:before="100"/>
        <w:ind w:left="714" w:hanging="357"/>
        <w:rPr>
          <w:rFonts w:ascii="Arial" w:hAnsi="Arial" w:cs="Arial"/>
          <w:bCs/>
          <w:sz w:val="20"/>
          <w:szCs w:val="20"/>
        </w:rPr>
      </w:pPr>
      <w:r w:rsidRPr="0043045E">
        <w:rPr>
          <w:rFonts w:ascii="Arial" w:hAnsi="Arial" w:cs="Arial"/>
          <w:bCs/>
          <w:sz w:val="20"/>
          <w:szCs w:val="20"/>
        </w:rPr>
        <w:t>Non-Compliance may result in Disciplinary Action.</w:t>
      </w:r>
    </w:p>
    <w:p w14:paraId="09FCAAC8" w14:textId="4787A4F5" w:rsidR="000B1E62" w:rsidRPr="00E24500" w:rsidRDefault="009C7B45" w:rsidP="00C014B4">
      <w:pPr>
        <w:pStyle w:val="Header"/>
        <w:numPr>
          <w:ilvl w:val="0"/>
          <w:numId w:val="6"/>
        </w:numPr>
        <w:tabs>
          <w:tab w:val="clear" w:pos="4153"/>
          <w:tab w:val="clear" w:pos="8306"/>
        </w:tabs>
        <w:spacing w:before="100"/>
        <w:ind w:left="714" w:hanging="357"/>
        <w:rPr>
          <w:sz w:val="20"/>
          <w:szCs w:val="20"/>
        </w:rPr>
      </w:pPr>
      <w:r w:rsidRPr="0043045E">
        <w:rPr>
          <w:rFonts w:ascii="Arial" w:hAnsi="Arial" w:cs="Arial"/>
          <w:bCs/>
          <w:sz w:val="20"/>
          <w:szCs w:val="20"/>
        </w:rPr>
        <w:t>PPE is a last resort in protecting your Health &amp; Safety; risk assessments and developed safe working methods must be adhered to at all times.</w:t>
      </w:r>
    </w:p>
    <w:sectPr w:rsidR="000B1E62" w:rsidRPr="00E24500" w:rsidSect="00D917A9">
      <w:headerReference w:type="default" r:id="rId32"/>
      <w:footerReference w:type="default" r:id="rId33"/>
      <w:pgSz w:w="11906" w:h="16838" w:code="9"/>
      <w:pgMar w:top="1077" w:right="1440" w:bottom="1077" w:left="1440"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CAAF0" w14:textId="77777777" w:rsidR="00C4172E" w:rsidRDefault="00C4172E">
      <w:r>
        <w:separator/>
      </w:r>
    </w:p>
  </w:endnote>
  <w:endnote w:type="continuationSeparator" w:id="0">
    <w:p w14:paraId="09FCAAF1" w14:textId="77777777" w:rsidR="00C4172E" w:rsidRDefault="00C4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AAF4" w14:textId="77777777" w:rsidR="000B1E62" w:rsidRDefault="000B1E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FCAAF5" w14:textId="77777777" w:rsidR="000B1E62" w:rsidRDefault="000B1E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AAF8" w14:textId="2101DCB1" w:rsidR="000B1E62" w:rsidRDefault="009D1C30" w:rsidP="003B7287">
    <w:pPr>
      <w:rPr>
        <w:rFonts w:ascii="Arial" w:hAnsi="Arial" w:cs="Arial"/>
        <w:sz w:val="18"/>
        <w:szCs w:val="18"/>
        <w:lang w:val="en-AU"/>
      </w:rPr>
    </w:pPr>
    <w:sdt>
      <w:sdtPr>
        <w:rPr>
          <w:rFonts w:ascii="Arial" w:hAnsi="Arial" w:cs="Arial"/>
          <w:sz w:val="18"/>
          <w:szCs w:val="18"/>
          <w:lang w:val="en-AU"/>
        </w:rPr>
        <w:alias w:val="Document ID Value"/>
        <w:tag w:val="_dlc_DocId"/>
        <w:id w:val="-10604131"/>
        <w:lock w:val="contentLocked"/>
        <w:placeholder>
          <w:docPart w:val="33AE937DEA364B2D83504FF381A281F9"/>
        </w:placeholder>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_dlc_DocId[1]" w:storeItemID="{255171E8-3A6D-43F9-8AEE-97D7DF345A30}"/>
        <w:text/>
      </w:sdtPr>
      <w:sdtEndPr/>
      <w:sdtContent>
        <w:r w:rsidR="000F2B3B">
          <w:rPr>
            <w:rFonts w:ascii="Arial" w:hAnsi="Arial" w:cs="Arial"/>
            <w:sz w:val="18"/>
            <w:szCs w:val="18"/>
          </w:rPr>
          <w:t>BMSD-1350204329-200</w:t>
        </w:r>
      </w:sdtContent>
    </w:sdt>
    <w:r w:rsidR="003B7287">
      <w:rPr>
        <w:rFonts w:ascii="Arial" w:hAnsi="Arial" w:cs="Arial"/>
        <w:sz w:val="18"/>
        <w:szCs w:val="18"/>
        <w:lang w:val="en-AU"/>
      </w:rPr>
      <w:tab/>
    </w:r>
    <w:r w:rsidR="003B7287">
      <w:rPr>
        <w:rFonts w:ascii="Arial" w:hAnsi="Arial" w:cs="Arial"/>
        <w:sz w:val="18"/>
        <w:szCs w:val="18"/>
        <w:lang w:val="en-AU"/>
      </w:rPr>
      <w:tab/>
    </w:r>
    <w:r w:rsidR="003B7287">
      <w:rPr>
        <w:rFonts w:ascii="Arial" w:hAnsi="Arial" w:cs="Arial"/>
        <w:sz w:val="18"/>
        <w:szCs w:val="18"/>
        <w:lang w:val="en-AU"/>
      </w:rPr>
      <w:tab/>
    </w:r>
    <w:r w:rsidR="003B7287">
      <w:rPr>
        <w:rFonts w:ascii="Arial" w:hAnsi="Arial" w:cs="Arial"/>
        <w:sz w:val="18"/>
        <w:szCs w:val="18"/>
        <w:lang w:val="en-AU"/>
      </w:rPr>
      <w:tab/>
      <w:t xml:space="preserve">           Issued By: </w:t>
    </w:r>
    <w:r w:rsidR="007A159C">
      <w:rPr>
        <w:rFonts w:ascii="Arial" w:hAnsi="Arial" w:cs="Arial"/>
        <w:sz w:val="18"/>
        <w:szCs w:val="18"/>
        <w:lang w:val="en-AU"/>
      </w:rPr>
      <w:t xml:space="preserve">George Millar </w:t>
    </w:r>
    <w:r w:rsidR="000F2B3B">
      <w:rPr>
        <w:rFonts w:ascii="Arial" w:hAnsi="Arial" w:cs="Arial"/>
        <w:sz w:val="18"/>
        <w:szCs w:val="18"/>
        <w:lang w:val="en-AU"/>
      </w:rPr>
      <w:t xml:space="preserve">     Version: </w:t>
    </w:r>
    <w:sdt>
      <w:sdtPr>
        <w:rPr>
          <w:rFonts w:ascii="Arial" w:hAnsi="Arial" w:cs="Arial"/>
          <w:sz w:val="18"/>
          <w:szCs w:val="18"/>
          <w:lang w:val="en-AU"/>
        </w:rPr>
        <w:alias w:val="Label"/>
        <w:tag w:val="DLCPolicyLabelValue"/>
        <w:id w:val="-841698220"/>
        <w:lock w:val="contentLocked"/>
        <w:placeholder>
          <w:docPart w:val="DAEB6CF61F5E456A99258563906EF28D"/>
        </w:placeholder>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4:DLCPolicyLabelValue[1]" w:storeItemID="{255171E8-3A6D-43F9-8AEE-97D7DF345A30}"/>
        <w:text w:multiLine="1"/>
      </w:sdtPr>
      <w:sdtEndPr/>
      <w:sdtContent>
        <w:r>
          <w:rPr>
            <w:rFonts w:ascii="Arial" w:hAnsi="Arial" w:cs="Arial"/>
            <w:sz w:val="18"/>
            <w:szCs w:val="18"/>
            <w:lang w:val="en-AU"/>
          </w:rPr>
          <w:t>10.0</w:t>
        </w:r>
      </w:sdtContent>
    </w:sdt>
    <w:r w:rsidR="003B7287">
      <w:rPr>
        <w:rFonts w:ascii="Arial" w:hAnsi="Arial" w:cs="Arial"/>
        <w:sz w:val="18"/>
        <w:szCs w:val="18"/>
        <w:lang w:val="en-AU"/>
      </w:rPr>
      <w:t xml:space="preserve">                                                              </w:t>
    </w:r>
    <w:r w:rsidR="000F2B3B">
      <w:rPr>
        <w:rFonts w:ascii="Arial" w:hAnsi="Arial" w:cs="Arial"/>
        <w:sz w:val="18"/>
        <w:szCs w:val="18"/>
        <w:lang w:val="en-AU"/>
      </w:rPr>
      <w:t xml:space="preserve">         Issued Date: </w:t>
    </w:r>
    <w:sdt>
      <w:sdtPr>
        <w:rPr>
          <w:rFonts w:ascii="Arial" w:hAnsi="Arial" w:cs="Arial"/>
          <w:sz w:val="18"/>
          <w:szCs w:val="18"/>
          <w:lang w:val="en-AU"/>
        </w:rPr>
        <w:alias w:val="Issued Date"/>
        <w:tag w:val="Issued_x0020_Date"/>
        <w:id w:val="-38588731"/>
        <w:placeholder>
          <w:docPart w:val="5E2E519428BC49628DBAF5C41C2995BF"/>
        </w:placeholder>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Issued_x0020_Date[1]" w:storeItemID="{255171E8-3A6D-43F9-8AEE-97D7DF345A30}"/>
        <w:date w:fullDate="2019-07-05T00:00:00Z">
          <w:dateFormat w:val="dd/MM/yyyy"/>
          <w:lid w:val="en-GB"/>
          <w:storeMappedDataAs w:val="dateTime"/>
          <w:calendar w:val="gregorian"/>
        </w:date>
      </w:sdtPr>
      <w:sdtEndPr/>
      <w:sdtContent>
        <w:r w:rsidR="008A4E19">
          <w:rPr>
            <w:rFonts w:ascii="Arial" w:hAnsi="Arial" w:cs="Arial"/>
            <w:sz w:val="18"/>
            <w:szCs w:val="18"/>
          </w:rPr>
          <w:t>05/07/2019</w:t>
        </w:r>
      </w:sdtContent>
    </w:sdt>
  </w:p>
  <w:p w14:paraId="072C9268" w14:textId="77777777" w:rsidR="007A159C" w:rsidRDefault="007A159C" w:rsidP="003B728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884"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5"/>
      <w:gridCol w:w="1073"/>
      <w:gridCol w:w="403"/>
      <w:gridCol w:w="1901"/>
      <w:gridCol w:w="363"/>
      <w:gridCol w:w="294"/>
      <w:gridCol w:w="2086"/>
      <w:gridCol w:w="1620"/>
      <w:gridCol w:w="3639"/>
    </w:tblGrid>
    <w:tr w:rsidR="007D3413" w14:paraId="09FCAB0E" w14:textId="77777777" w:rsidTr="00790116">
      <w:trPr>
        <w:trHeight w:val="354"/>
      </w:trPr>
      <w:tc>
        <w:tcPr>
          <w:tcW w:w="14884" w:type="dxa"/>
          <w:gridSpan w:val="9"/>
          <w:tcBorders>
            <w:top w:val="nil"/>
            <w:left w:val="nil"/>
            <w:bottom w:val="nil"/>
            <w:right w:val="nil"/>
          </w:tcBorders>
        </w:tcPr>
        <w:p w14:paraId="09FCAB0D" w14:textId="6CD45578" w:rsidR="007D3413" w:rsidRPr="003B2B50" w:rsidRDefault="007D3413" w:rsidP="007D3413">
          <w:pPr>
            <w:tabs>
              <w:tab w:val="left" w:pos="3360"/>
            </w:tabs>
            <w:jc w:val="center"/>
            <w:rPr>
              <w:rFonts w:ascii="Arial" w:hAnsi="Arial"/>
              <w:b/>
              <w:i/>
              <w:sz w:val="20"/>
            </w:rPr>
          </w:pPr>
        </w:p>
      </w:tc>
    </w:tr>
    <w:tr w:rsidR="007D3413" w14:paraId="09FCAB12" w14:textId="77777777" w:rsidTr="00790116">
      <w:trPr>
        <w:trHeight w:val="536"/>
      </w:trPr>
      <w:tc>
        <w:tcPr>
          <w:tcW w:w="14884" w:type="dxa"/>
          <w:gridSpan w:val="9"/>
          <w:tcBorders>
            <w:top w:val="nil"/>
            <w:left w:val="nil"/>
            <w:bottom w:val="nil"/>
            <w:right w:val="nil"/>
          </w:tcBorders>
        </w:tcPr>
        <w:p w14:paraId="09FCAB0F" w14:textId="77777777" w:rsidR="007D3413" w:rsidRDefault="007D3413" w:rsidP="007D3413">
          <w:pPr>
            <w:pStyle w:val="Heading8"/>
            <w:rPr>
              <w:sz w:val="18"/>
            </w:rPr>
          </w:pPr>
          <w:r>
            <w:rPr>
              <w:sz w:val="18"/>
            </w:rPr>
            <w:t xml:space="preserve">                                                                                                                                                                                                                                                                                               </w:t>
          </w:r>
        </w:p>
        <w:p w14:paraId="09FCAB10" w14:textId="77777777" w:rsidR="007D3413" w:rsidRPr="003B2B50" w:rsidRDefault="007D3413" w:rsidP="007D3413">
          <w:pPr>
            <w:tabs>
              <w:tab w:val="left" w:pos="3360"/>
            </w:tabs>
            <w:ind w:left="720"/>
            <w:jc w:val="center"/>
            <w:rPr>
              <w:rFonts w:ascii="Arial" w:hAnsi="Arial"/>
              <w:i/>
              <w:color w:val="0070C0"/>
            </w:rPr>
          </w:pPr>
          <w:r>
            <w:rPr>
              <w:noProof/>
              <w:lang w:eastAsia="en-GB"/>
            </w:rPr>
            <w:drawing>
              <wp:anchor distT="0" distB="0" distL="114300" distR="114300" simplePos="0" relativeHeight="251663872" behindDoc="0" locked="0" layoutInCell="0" allowOverlap="1" wp14:anchorId="09FCAB52" wp14:editId="09FCAB53">
                <wp:simplePos x="0" y="0"/>
                <wp:positionH relativeFrom="column">
                  <wp:posOffset>2628900</wp:posOffset>
                </wp:positionH>
                <wp:positionV relativeFrom="paragraph">
                  <wp:posOffset>4023360</wp:posOffset>
                </wp:positionV>
                <wp:extent cx="1230630" cy="428625"/>
                <wp:effectExtent l="0" t="0" r="0" b="0"/>
                <wp:wrapNone/>
                <wp:docPr id="521" name="Picture 521" descr="Jami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amie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630" cy="4286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20"/>
            </w:rPr>
            <w:t>Management Approval</w:t>
          </w:r>
          <w:r w:rsidRPr="003B2B50">
            <w:rPr>
              <w:rFonts w:ascii="Arial" w:hAnsi="Arial" w:cs="Arial"/>
              <w:b/>
              <w:sz w:val="20"/>
            </w:rPr>
            <w:t xml:space="preserve">: </w:t>
          </w:r>
          <w:r>
            <w:rPr>
              <w:rFonts w:ascii="Arial" w:hAnsi="Arial" w:cs="Arial"/>
              <w:b/>
              <w:sz w:val="20"/>
            </w:rPr>
            <w:t xml:space="preserve"> </w:t>
          </w:r>
          <w:r w:rsidRPr="003B2B50">
            <w:rPr>
              <w:rFonts w:ascii="Arial" w:hAnsi="Arial" w:cs="Arial"/>
              <w:i/>
              <w:noProof/>
              <w:color w:val="0070C0"/>
              <w:lang w:eastAsia="en-GB"/>
            </w:rPr>
            <w:t>Electronic Signature Here</w:t>
          </w:r>
          <w:r>
            <w:rPr>
              <w:noProof/>
              <w:lang w:eastAsia="en-GB"/>
            </w:rPr>
            <w:t xml:space="preserve"> </w:t>
          </w:r>
          <w:r>
            <w:rPr>
              <w:rFonts w:ascii="Arial" w:hAnsi="Arial"/>
              <w:b/>
              <w:sz w:val="20"/>
            </w:rPr>
            <w:t xml:space="preserve">Manager Name: </w:t>
          </w:r>
          <w:r w:rsidRPr="003B2B50">
            <w:rPr>
              <w:rFonts w:ascii="Arial" w:hAnsi="Arial"/>
              <w:i/>
              <w:color w:val="0070C0"/>
            </w:rPr>
            <w:t>Service Manager Title here</w:t>
          </w:r>
        </w:p>
        <w:p w14:paraId="09FCAB11" w14:textId="77777777" w:rsidR="007D3413" w:rsidRDefault="007D3413" w:rsidP="007D3413">
          <w:pPr>
            <w:pStyle w:val="Heading6"/>
            <w:rPr>
              <w:rFonts w:eastAsia="Arial Unicode MS"/>
              <w:sz w:val="20"/>
            </w:rPr>
          </w:pPr>
        </w:p>
      </w:tc>
    </w:tr>
    <w:tr w:rsidR="007D3413" w14:paraId="09FCAB1F" w14:textId="77777777" w:rsidTr="00790116">
      <w:trPr>
        <w:cantSplit/>
      </w:trPr>
      <w:tc>
        <w:tcPr>
          <w:tcW w:w="3505" w:type="dxa"/>
          <w:vMerge w:val="restart"/>
          <w:tcBorders>
            <w:top w:val="nil"/>
            <w:left w:val="nil"/>
            <w:right w:val="single" w:sz="4" w:space="0" w:color="auto"/>
          </w:tcBorders>
        </w:tcPr>
        <w:p w14:paraId="5ED17824" w14:textId="77777777" w:rsidR="00790116" w:rsidRDefault="00790116" w:rsidP="00790116">
          <w:pPr>
            <w:pStyle w:val="Heading7"/>
            <w:tabs>
              <w:tab w:val="clear" w:pos="3360"/>
            </w:tabs>
            <w:jc w:val="left"/>
            <w:rPr>
              <w:bCs w:val="0"/>
            </w:rPr>
          </w:pPr>
          <w:r>
            <w:rPr>
              <w:bCs w:val="0"/>
            </w:rPr>
            <w:t>Note:</w:t>
          </w:r>
        </w:p>
        <w:p w14:paraId="24FAD6C5" w14:textId="77777777" w:rsidR="00790116" w:rsidRDefault="00790116" w:rsidP="00790116">
          <w:pPr>
            <w:rPr>
              <w:rFonts w:ascii="Arial" w:hAnsi="Arial" w:cs="Arial"/>
              <w:sz w:val="18"/>
              <w:szCs w:val="18"/>
            </w:rPr>
          </w:pPr>
          <w:r w:rsidRPr="00790116">
            <w:rPr>
              <w:rFonts w:ascii="Arial" w:hAnsi="Arial" w:cs="Arial"/>
              <w:sz w:val="18"/>
              <w:szCs w:val="18"/>
            </w:rPr>
            <w:t xml:space="preserve">If Risk Rating is 2(Low) or less then indicate no further action </w:t>
          </w:r>
          <w:r>
            <w:rPr>
              <w:rFonts w:ascii="Arial" w:hAnsi="Arial" w:cs="Arial"/>
              <w:sz w:val="18"/>
              <w:szCs w:val="18"/>
            </w:rPr>
            <w:t>is required.</w:t>
          </w:r>
        </w:p>
        <w:p w14:paraId="09FCAB13" w14:textId="0CDE74E4" w:rsidR="007D3413" w:rsidRPr="00790116" w:rsidRDefault="00790116" w:rsidP="00790116">
          <w:pPr>
            <w:rPr>
              <w:rFonts w:ascii="Arial" w:hAnsi="Arial" w:cs="Arial"/>
              <w:sz w:val="18"/>
              <w:szCs w:val="18"/>
            </w:rPr>
          </w:pPr>
          <w:r w:rsidRPr="00790116">
            <w:rPr>
              <w:rFonts w:ascii="Arial" w:hAnsi="Arial" w:cs="Arial"/>
              <w:sz w:val="18"/>
              <w:szCs w:val="18"/>
            </w:rPr>
            <w:t xml:space="preserve">If 4 or less the task can commence. </w:t>
          </w:r>
        </w:p>
      </w:tc>
      <w:tc>
        <w:tcPr>
          <w:tcW w:w="1073" w:type="dxa"/>
          <w:tcBorders>
            <w:top w:val="single" w:sz="4" w:space="0" w:color="auto"/>
            <w:left w:val="single" w:sz="4" w:space="0" w:color="auto"/>
            <w:bottom w:val="single" w:sz="4" w:space="0" w:color="auto"/>
            <w:right w:val="single" w:sz="4" w:space="0" w:color="auto"/>
          </w:tcBorders>
        </w:tcPr>
        <w:p w14:paraId="09FCAB14" w14:textId="77777777" w:rsidR="007D3413" w:rsidRPr="003B2B50" w:rsidRDefault="007D3413" w:rsidP="007D3413">
          <w:pPr>
            <w:jc w:val="center"/>
            <w:rPr>
              <w:rFonts w:ascii="Arial" w:hAnsi="Arial"/>
              <w:sz w:val="20"/>
            </w:rPr>
          </w:pPr>
          <w:r w:rsidRPr="003B2B50">
            <w:rPr>
              <w:rFonts w:ascii="Arial" w:hAnsi="Arial"/>
              <w:sz w:val="20"/>
            </w:rPr>
            <w:t>Hazard</w:t>
          </w:r>
        </w:p>
      </w:tc>
      <w:tc>
        <w:tcPr>
          <w:tcW w:w="403" w:type="dxa"/>
          <w:tcBorders>
            <w:top w:val="single" w:sz="4" w:space="0" w:color="auto"/>
            <w:left w:val="single" w:sz="4" w:space="0" w:color="auto"/>
            <w:bottom w:val="single" w:sz="4" w:space="0" w:color="auto"/>
            <w:right w:val="single" w:sz="4" w:space="0" w:color="auto"/>
          </w:tcBorders>
        </w:tcPr>
        <w:p w14:paraId="09FCAB15" w14:textId="77777777" w:rsidR="007D3413" w:rsidRPr="003B2B50" w:rsidRDefault="007D3413" w:rsidP="007D3413">
          <w:pPr>
            <w:jc w:val="center"/>
            <w:rPr>
              <w:rFonts w:ascii="Arial" w:hAnsi="Arial"/>
              <w:sz w:val="20"/>
            </w:rPr>
          </w:pPr>
          <w:r w:rsidRPr="003B2B50">
            <w:rPr>
              <w:rFonts w:ascii="Arial" w:hAnsi="Arial"/>
              <w:sz w:val="20"/>
            </w:rPr>
            <w:t>H</w:t>
          </w:r>
        </w:p>
      </w:tc>
      <w:tc>
        <w:tcPr>
          <w:tcW w:w="1901" w:type="dxa"/>
          <w:tcBorders>
            <w:top w:val="single" w:sz="4" w:space="0" w:color="auto"/>
            <w:left w:val="single" w:sz="4" w:space="0" w:color="auto"/>
            <w:bottom w:val="single" w:sz="4" w:space="0" w:color="auto"/>
            <w:right w:val="single" w:sz="4" w:space="0" w:color="auto"/>
          </w:tcBorders>
        </w:tcPr>
        <w:p w14:paraId="09FCAB16" w14:textId="77777777" w:rsidR="007D3413" w:rsidRPr="003B2B50" w:rsidRDefault="007D3413" w:rsidP="007D3413">
          <w:pPr>
            <w:jc w:val="center"/>
            <w:rPr>
              <w:rFonts w:ascii="Arial" w:hAnsi="Arial"/>
              <w:sz w:val="20"/>
            </w:rPr>
          </w:pPr>
          <w:r w:rsidRPr="003B2B50">
            <w:rPr>
              <w:rFonts w:ascii="Arial" w:hAnsi="Arial"/>
              <w:sz w:val="20"/>
            </w:rPr>
            <w:t>Likelihood</w:t>
          </w:r>
        </w:p>
      </w:tc>
      <w:tc>
        <w:tcPr>
          <w:tcW w:w="363" w:type="dxa"/>
          <w:tcBorders>
            <w:top w:val="single" w:sz="4" w:space="0" w:color="auto"/>
            <w:left w:val="single" w:sz="4" w:space="0" w:color="auto"/>
            <w:bottom w:val="single" w:sz="4" w:space="0" w:color="auto"/>
            <w:right w:val="single" w:sz="4" w:space="0" w:color="auto"/>
          </w:tcBorders>
        </w:tcPr>
        <w:p w14:paraId="09FCAB17" w14:textId="77777777" w:rsidR="007D3413" w:rsidRPr="003B2B50" w:rsidRDefault="007D3413" w:rsidP="007D3413">
          <w:pPr>
            <w:jc w:val="center"/>
            <w:rPr>
              <w:rFonts w:ascii="Arial" w:hAnsi="Arial"/>
              <w:sz w:val="20"/>
            </w:rPr>
          </w:pPr>
          <w:r w:rsidRPr="003B2B50">
            <w:rPr>
              <w:rFonts w:ascii="Arial" w:hAnsi="Arial"/>
              <w:sz w:val="20"/>
            </w:rPr>
            <w:t>L</w:t>
          </w:r>
        </w:p>
      </w:tc>
      <w:tc>
        <w:tcPr>
          <w:tcW w:w="294" w:type="dxa"/>
          <w:tcBorders>
            <w:top w:val="single" w:sz="4" w:space="0" w:color="auto"/>
            <w:left w:val="single" w:sz="4" w:space="0" w:color="auto"/>
            <w:bottom w:val="single" w:sz="4" w:space="0" w:color="auto"/>
            <w:right w:val="single" w:sz="4" w:space="0" w:color="auto"/>
          </w:tcBorders>
        </w:tcPr>
        <w:p w14:paraId="09FCAB18" w14:textId="77777777" w:rsidR="007D3413" w:rsidRDefault="007D3413" w:rsidP="007D3413">
          <w:pPr>
            <w:jc w:val="center"/>
            <w:rPr>
              <w:rFonts w:ascii="Arial" w:hAnsi="Arial"/>
              <w:b/>
              <w:sz w:val="20"/>
            </w:rPr>
          </w:pPr>
        </w:p>
      </w:tc>
      <w:tc>
        <w:tcPr>
          <w:tcW w:w="2086" w:type="dxa"/>
          <w:tcBorders>
            <w:top w:val="single" w:sz="4" w:space="0" w:color="auto"/>
            <w:left w:val="single" w:sz="4" w:space="0" w:color="auto"/>
            <w:bottom w:val="single" w:sz="4" w:space="0" w:color="auto"/>
            <w:right w:val="single" w:sz="4" w:space="0" w:color="auto"/>
          </w:tcBorders>
        </w:tcPr>
        <w:p w14:paraId="09FCAB19" w14:textId="77777777" w:rsidR="007D3413" w:rsidRPr="003B2B50" w:rsidRDefault="007D3413" w:rsidP="007D3413">
          <w:pPr>
            <w:pStyle w:val="Heading1"/>
            <w:framePr w:wrap="notBeside"/>
            <w:rPr>
              <w:rFonts w:ascii="Arial" w:eastAsia="Arial Unicode MS" w:hAnsi="Arial"/>
              <w:b w:val="0"/>
              <w:sz w:val="20"/>
            </w:rPr>
          </w:pPr>
          <w:r w:rsidRPr="003B2B50">
            <w:rPr>
              <w:rFonts w:ascii="Arial" w:eastAsia="Arial Unicode MS" w:hAnsi="Arial"/>
              <w:b w:val="0"/>
              <w:sz w:val="20"/>
            </w:rPr>
            <w:t>Risk Rating (R)</w:t>
          </w:r>
        </w:p>
      </w:tc>
      <w:tc>
        <w:tcPr>
          <w:tcW w:w="1620" w:type="dxa"/>
          <w:tcBorders>
            <w:top w:val="single" w:sz="4" w:space="0" w:color="auto"/>
            <w:left w:val="single" w:sz="4" w:space="0" w:color="auto"/>
            <w:bottom w:val="single" w:sz="4" w:space="0" w:color="auto"/>
            <w:right w:val="single" w:sz="4" w:space="0" w:color="auto"/>
          </w:tcBorders>
        </w:tcPr>
        <w:p w14:paraId="09FCAB1A" w14:textId="77777777" w:rsidR="007D3413" w:rsidRPr="003B2B50" w:rsidRDefault="007D3413" w:rsidP="007D3413">
          <w:pPr>
            <w:pStyle w:val="Heading1"/>
            <w:framePr w:wrap="notBeside"/>
            <w:rPr>
              <w:rFonts w:ascii="Arial" w:eastAsia="Arial Unicode MS" w:hAnsi="Arial"/>
              <w:b w:val="0"/>
              <w:sz w:val="20"/>
            </w:rPr>
          </w:pPr>
          <w:r w:rsidRPr="003B2B50">
            <w:rPr>
              <w:rFonts w:ascii="Arial" w:eastAsia="Arial Unicode MS" w:hAnsi="Arial"/>
              <w:b w:val="0"/>
              <w:sz w:val="20"/>
            </w:rPr>
            <w:t>H x L = R</w:t>
          </w:r>
        </w:p>
      </w:tc>
      <w:tc>
        <w:tcPr>
          <w:tcW w:w="3639" w:type="dxa"/>
          <w:vMerge w:val="restart"/>
          <w:tcBorders>
            <w:top w:val="nil"/>
            <w:left w:val="single" w:sz="4" w:space="0" w:color="auto"/>
            <w:bottom w:val="nil"/>
            <w:right w:val="nil"/>
          </w:tcBorders>
        </w:tcPr>
        <w:p w14:paraId="09FCAB1C" w14:textId="77777777" w:rsidR="007D3413" w:rsidRDefault="00790116" w:rsidP="00790116">
          <w:pPr>
            <w:pStyle w:val="Heading4"/>
            <w:jc w:val="left"/>
            <w:rPr>
              <w:rFonts w:eastAsia="Arial Unicode MS"/>
              <w:sz w:val="20"/>
            </w:rPr>
          </w:pPr>
          <w:r>
            <w:rPr>
              <w:rFonts w:eastAsia="Arial Unicode MS"/>
              <w:sz w:val="20"/>
            </w:rPr>
            <w:t>Note:</w:t>
          </w:r>
        </w:p>
        <w:p w14:paraId="09FCAB1E" w14:textId="268C590D" w:rsidR="007D3413" w:rsidRPr="007D3413" w:rsidRDefault="00790116" w:rsidP="00790116">
          <w:pPr>
            <w:rPr>
              <w:rFonts w:eastAsia="Arial Unicode MS"/>
            </w:rPr>
          </w:pPr>
          <w:r w:rsidRPr="00790116">
            <w:rPr>
              <w:rFonts w:ascii="Arial" w:hAnsi="Arial" w:cs="Arial"/>
              <w:color w:val="FF0000"/>
              <w:sz w:val="18"/>
              <w:szCs w:val="18"/>
            </w:rPr>
            <w:t xml:space="preserve">Any score 6 (High) or above requires the assessment to be reviewed and referred to management – </w:t>
          </w:r>
          <w:r w:rsidRPr="00790116">
            <w:rPr>
              <w:rFonts w:ascii="Arial" w:hAnsi="Arial" w:cs="Arial"/>
              <w:b/>
              <w:color w:val="FF0000"/>
              <w:sz w:val="18"/>
              <w:szCs w:val="18"/>
            </w:rPr>
            <w:t>Task is NOT to commence.</w:t>
          </w:r>
        </w:p>
      </w:tc>
    </w:tr>
    <w:tr w:rsidR="007D3413" w14:paraId="09FCAB29" w14:textId="77777777" w:rsidTr="00790116">
      <w:trPr>
        <w:cantSplit/>
      </w:trPr>
      <w:tc>
        <w:tcPr>
          <w:tcW w:w="3505" w:type="dxa"/>
          <w:vMerge/>
          <w:tcBorders>
            <w:left w:val="nil"/>
            <w:right w:val="single" w:sz="4" w:space="0" w:color="auto"/>
          </w:tcBorders>
          <w:vAlign w:val="center"/>
        </w:tcPr>
        <w:p w14:paraId="09FCAB20" w14:textId="511E4A7E" w:rsidR="007D3413" w:rsidRDefault="007D3413" w:rsidP="007D3413">
          <w:pPr>
            <w:jc w:val="center"/>
            <w:rPr>
              <w:rFonts w:ascii="Arial" w:hAnsi="Arial"/>
              <w:b/>
              <w:sz w:val="20"/>
            </w:rPr>
          </w:pPr>
        </w:p>
      </w:tc>
      <w:tc>
        <w:tcPr>
          <w:tcW w:w="1073" w:type="dxa"/>
          <w:tcBorders>
            <w:top w:val="single" w:sz="4" w:space="0" w:color="auto"/>
            <w:left w:val="single" w:sz="4" w:space="0" w:color="auto"/>
            <w:bottom w:val="single" w:sz="4" w:space="0" w:color="auto"/>
            <w:right w:val="single" w:sz="4" w:space="0" w:color="auto"/>
          </w:tcBorders>
        </w:tcPr>
        <w:p w14:paraId="09FCAB21" w14:textId="77777777" w:rsidR="007D3413" w:rsidRPr="003B2B50" w:rsidRDefault="007D3413" w:rsidP="007D3413">
          <w:pPr>
            <w:jc w:val="center"/>
            <w:rPr>
              <w:rFonts w:ascii="Arial" w:hAnsi="Arial"/>
              <w:sz w:val="20"/>
            </w:rPr>
          </w:pPr>
          <w:r w:rsidRPr="003B2B50">
            <w:rPr>
              <w:rFonts w:ascii="Arial" w:hAnsi="Arial"/>
              <w:sz w:val="20"/>
            </w:rPr>
            <w:t>Severe</w:t>
          </w:r>
        </w:p>
      </w:tc>
      <w:tc>
        <w:tcPr>
          <w:tcW w:w="403" w:type="dxa"/>
          <w:tcBorders>
            <w:top w:val="single" w:sz="4" w:space="0" w:color="auto"/>
            <w:left w:val="single" w:sz="4" w:space="0" w:color="auto"/>
            <w:bottom w:val="single" w:sz="4" w:space="0" w:color="auto"/>
            <w:right w:val="single" w:sz="4" w:space="0" w:color="auto"/>
          </w:tcBorders>
        </w:tcPr>
        <w:p w14:paraId="09FCAB22" w14:textId="77777777" w:rsidR="007D3413" w:rsidRPr="003B2B50" w:rsidRDefault="007D3413" w:rsidP="007D3413">
          <w:pPr>
            <w:jc w:val="center"/>
            <w:rPr>
              <w:rFonts w:ascii="Arial" w:hAnsi="Arial"/>
              <w:sz w:val="20"/>
            </w:rPr>
          </w:pPr>
          <w:r w:rsidRPr="003B2B50">
            <w:rPr>
              <w:rFonts w:ascii="Arial" w:hAnsi="Arial"/>
              <w:sz w:val="20"/>
            </w:rPr>
            <w:t>3</w:t>
          </w:r>
        </w:p>
      </w:tc>
      <w:tc>
        <w:tcPr>
          <w:tcW w:w="1901" w:type="dxa"/>
          <w:tcBorders>
            <w:top w:val="single" w:sz="4" w:space="0" w:color="auto"/>
            <w:left w:val="single" w:sz="4" w:space="0" w:color="auto"/>
            <w:bottom w:val="single" w:sz="4" w:space="0" w:color="auto"/>
            <w:right w:val="single" w:sz="4" w:space="0" w:color="auto"/>
          </w:tcBorders>
        </w:tcPr>
        <w:p w14:paraId="09FCAB23" w14:textId="77777777" w:rsidR="007D3413" w:rsidRPr="003B2B50" w:rsidRDefault="007D3413" w:rsidP="007D3413">
          <w:pPr>
            <w:jc w:val="center"/>
            <w:rPr>
              <w:rFonts w:ascii="Arial" w:hAnsi="Arial"/>
              <w:sz w:val="20"/>
            </w:rPr>
          </w:pPr>
          <w:r w:rsidRPr="003B2B50">
            <w:rPr>
              <w:rFonts w:ascii="Arial" w:hAnsi="Arial"/>
              <w:sz w:val="20"/>
            </w:rPr>
            <w:t>Definite</w:t>
          </w:r>
        </w:p>
      </w:tc>
      <w:tc>
        <w:tcPr>
          <w:tcW w:w="363" w:type="dxa"/>
          <w:tcBorders>
            <w:top w:val="single" w:sz="4" w:space="0" w:color="auto"/>
            <w:left w:val="single" w:sz="4" w:space="0" w:color="auto"/>
            <w:bottom w:val="single" w:sz="4" w:space="0" w:color="auto"/>
            <w:right w:val="single" w:sz="4" w:space="0" w:color="auto"/>
          </w:tcBorders>
        </w:tcPr>
        <w:p w14:paraId="09FCAB24" w14:textId="77777777" w:rsidR="007D3413" w:rsidRPr="003B2B50" w:rsidRDefault="007D3413" w:rsidP="007D3413">
          <w:pPr>
            <w:jc w:val="center"/>
            <w:rPr>
              <w:rFonts w:ascii="Arial" w:hAnsi="Arial"/>
              <w:sz w:val="20"/>
            </w:rPr>
          </w:pPr>
          <w:r w:rsidRPr="003B2B50">
            <w:rPr>
              <w:rFonts w:ascii="Arial" w:hAnsi="Arial"/>
              <w:sz w:val="20"/>
            </w:rPr>
            <w:t>3</w:t>
          </w:r>
        </w:p>
      </w:tc>
      <w:tc>
        <w:tcPr>
          <w:tcW w:w="294" w:type="dxa"/>
          <w:tcBorders>
            <w:top w:val="nil"/>
            <w:left w:val="single" w:sz="4" w:space="0" w:color="auto"/>
            <w:bottom w:val="nil"/>
            <w:right w:val="single" w:sz="4" w:space="0" w:color="auto"/>
          </w:tcBorders>
        </w:tcPr>
        <w:p w14:paraId="09FCAB25" w14:textId="77777777" w:rsidR="007D3413" w:rsidRDefault="007D3413" w:rsidP="007D3413">
          <w:pPr>
            <w:jc w:val="center"/>
            <w:rPr>
              <w:rFonts w:ascii="Arial" w:hAnsi="Arial"/>
              <w:sz w:val="20"/>
            </w:rPr>
          </w:pPr>
        </w:p>
      </w:tc>
      <w:tc>
        <w:tcPr>
          <w:tcW w:w="2086" w:type="dxa"/>
          <w:tcBorders>
            <w:top w:val="single" w:sz="4" w:space="0" w:color="auto"/>
            <w:left w:val="single" w:sz="4" w:space="0" w:color="auto"/>
            <w:bottom w:val="single" w:sz="4" w:space="0" w:color="auto"/>
            <w:right w:val="single" w:sz="4" w:space="0" w:color="auto"/>
          </w:tcBorders>
        </w:tcPr>
        <w:p w14:paraId="09FCAB26" w14:textId="77777777" w:rsidR="007D3413" w:rsidRPr="003B2B50" w:rsidRDefault="007D3413" w:rsidP="007D3413">
          <w:pPr>
            <w:jc w:val="center"/>
            <w:rPr>
              <w:rFonts w:ascii="Arial" w:hAnsi="Arial"/>
              <w:sz w:val="20"/>
            </w:rPr>
          </w:pPr>
          <w:r w:rsidRPr="003B2B50">
            <w:rPr>
              <w:rFonts w:ascii="Arial" w:hAnsi="Arial"/>
              <w:sz w:val="20"/>
            </w:rPr>
            <w:t>High</w:t>
          </w:r>
        </w:p>
      </w:tc>
      <w:tc>
        <w:tcPr>
          <w:tcW w:w="1620" w:type="dxa"/>
          <w:tcBorders>
            <w:top w:val="single" w:sz="4" w:space="0" w:color="auto"/>
            <w:left w:val="single" w:sz="4" w:space="0" w:color="auto"/>
            <w:bottom w:val="single" w:sz="4" w:space="0" w:color="auto"/>
            <w:right w:val="single" w:sz="4" w:space="0" w:color="auto"/>
          </w:tcBorders>
        </w:tcPr>
        <w:p w14:paraId="09FCAB27" w14:textId="77777777" w:rsidR="007D3413" w:rsidRPr="003B2B50" w:rsidRDefault="007D3413" w:rsidP="007D3413">
          <w:pPr>
            <w:jc w:val="center"/>
            <w:rPr>
              <w:rFonts w:ascii="Arial" w:hAnsi="Arial"/>
              <w:sz w:val="20"/>
            </w:rPr>
          </w:pPr>
          <w:r w:rsidRPr="003B2B50">
            <w:rPr>
              <w:rFonts w:ascii="Arial" w:hAnsi="Arial"/>
              <w:sz w:val="20"/>
            </w:rPr>
            <w:t>6-9</w:t>
          </w:r>
        </w:p>
      </w:tc>
      <w:tc>
        <w:tcPr>
          <w:tcW w:w="3639" w:type="dxa"/>
          <w:vMerge/>
          <w:tcBorders>
            <w:top w:val="nil"/>
            <w:left w:val="single" w:sz="4" w:space="0" w:color="auto"/>
            <w:bottom w:val="nil"/>
            <w:right w:val="nil"/>
          </w:tcBorders>
          <w:vAlign w:val="center"/>
        </w:tcPr>
        <w:p w14:paraId="09FCAB28" w14:textId="77777777" w:rsidR="007D3413" w:rsidRDefault="007D3413" w:rsidP="007D3413">
          <w:pPr>
            <w:jc w:val="center"/>
            <w:rPr>
              <w:rFonts w:ascii="Arial" w:eastAsia="Arial Unicode MS" w:hAnsi="Arial"/>
              <w:b/>
              <w:sz w:val="20"/>
              <w:szCs w:val="18"/>
            </w:rPr>
          </w:pPr>
        </w:p>
      </w:tc>
    </w:tr>
    <w:tr w:rsidR="007D3413" w14:paraId="09FCAB33" w14:textId="77777777" w:rsidTr="00790116">
      <w:trPr>
        <w:cantSplit/>
      </w:trPr>
      <w:tc>
        <w:tcPr>
          <w:tcW w:w="3505" w:type="dxa"/>
          <w:vMerge/>
          <w:tcBorders>
            <w:left w:val="nil"/>
            <w:right w:val="single" w:sz="4" w:space="0" w:color="auto"/>
          </w:tcBorders>
          <w:vAlign w:val="center"/>
        </w:tcPr>
        <w:p w14:paraId="09FCAB2A" w14:textId="77777777" w:rsidR="007D3413" w:rsidRDefault="007D3413" w:rsidP="007D3413">
          <w:pPr>
            <w:jc w:val="center"/>
            <w:rPr>
              <w:rFonts w:ascii="Arial" w:hAnsi="Arial"/>
              <w:b/>
              <w:sz w:val="20"/>
            </w:rPr>
          </w:pPr>
        </w:p>
      </w:tc>
      <w:tc>
        <w:tcPr>
          <w:tcW w:w="1073" w:type="dxa"/>
          <w:tcBorders>
            <w:top w:val="single" w:sz="4" w:space="0" w:color="auto"/>
            <w:left w:val="single" w:sz="4" w:space="0" w:color="auto"/>
            <w:bottom w:val="single" w:sz="4" w:space="0" w:color="auto"/>
            <w:right w:val="single" w:sz="4" w:space="0" w:color="auto"/>
          </w:tcBorders>
        </w:tcPr>
        <w:p w14:paraId="09FCAB2B" w14:textId="77777777" w:rsidR="007D3413" w:rsidRPr="003B2B50" w:rsidRDefault="007D3413" w:rsidP="007D3413">
          <w:pPr>
            <w:jc w:val="center"/>
            <w:rPr>
              <w:rFonts w:ascii="Arial" w:hAnsi="Arial"/>
              <w:sz w:val="20"/>
            </w:rPr>
          </w:pPr>
          <w:r w:rsidRPr="003B2B50">
            <w:rPr>
              <w:rFonts w:ascii="Arial" w:hAnsi="Arial"/>
              <w:sz w:val="20"/>
            </w:rPr>
            <w:t>Moderate</w:t>
          </w:r>
        </w:p>
      </w:tc>
      <w:tc>
        <w:tcPr>
          <w:tcW w:w="403" w:type="dxa"/>
          <w:tcBorders>
            <w:top w:val="single" w:sz="4" w:space="0" w:color="auto"/>
            <w:left w:val="single" w:sz="4" w:space="0" w:color="auto"/>
            <w:bottom w:val="single" w:sz="4" w:space="0" w:color="auto"/>
            <w:right w:val="single" w:sz="4" w:space="0" w:color="auto"/>
          </w:tcBorders>
        </w:tcPr>
        <w:p w14:paraId="09FCAB2C" w14:textId="77777777" w:rsidR="007D3413" w:rsidRPr="003B2B50" w:rsidRDefault="007D3413" w:rsidP="007D3413">
          <w:pPr>
            <w:jc w:val="center"/>
            <w:rPr>
              <w:rFonts w:ascii="Arial" w:hAnsi="Arial"/>
              <w:sz w:val="20"/>
            </w:rPr>
          </w:pPr>
          <w:r w:rsidRPr="003B2B50">
            <w:rPr>
              <w:rFonts w:ascii="Arial" w:hAnsi="Arial"/>
              <w:sz w:val="20"/>
            </w:rPr>
            <w:t>2</w:t>
          </w:r>
        </w:p>
      </w:tc>
      <w:tc>
        <w:tcPr>
          <w:tcW w:w="1901" w:type="dxa"/>
          <w:tcBorders>
            <w:top w:val="single" w:sz="4" w:space="0" w:color="auto"/>
            <w:left w:val="single" w:sz="4" w:space="0" w:color="auto"/>
            <w:bottom w:val="single" w:sz="4" w:space="0" w:color="auto"/>
            <w:right w:val="single" w:sz="4" w:space="0" w:color="auto"/>
          </w:tcBorders>
        </w:tcPr>
        <w:p w14:paraId="09FCAB2D" w14:textId="77777777" w:rsidR="007D3413" w:rsidRPr="003B2B50" w:rsidRDefault="007D3413" w:rsidP="007D3413">
          <w:pPr>
            <w:jc w:val="center"/>
            <w:rPr>
              <w:rFonts w:ascii="Arial" w:hAnsi="Arial"/>
              <w:sz w:val="20"/>
            </w:rPr>
          </w:pPr>
          <w:r w:rsidRPr="003B2B50">
            <w:rPr>
              <w:rFonts w:ascii="Arial" w:hAnsi="Arial"/>
              <w:sz w:val="20"/>
            </w:rPr>
            <w:t>Likely</w:t>
          </w:r>
        </w:p>
      </w:tc>
      <w:tc>
        <w:tcPr>
          <w:tcW w:w="363" w:type="dxa"/>
          <w:tcBorders>
            <w:top w:val="single" w:sz="4" w:space="0" w:color="auto"/>
            <w:left w:val="single" w:sz="4" w:space="0" w:color="auto"/>
            <w:bottom w:val="single" w:sz="4" w:space="0" w:color="auto"/>
            <w:right w:val="single" w:sz="4" w:space="0" w:color="auto"/>
          </w:tcBorders>
        </w:tcPr>
        <w:p w14:paraId="09FCAB2E" w14:textId="77777777" w:rsidR="007D3413" w:rsidRPr="003B2B50" w:rsidRDefault="007D3413" w:rsidP="007D3413">
          <w:pPr>
            <w:jc w:val="center"/>
            <w:rPr>
              <w:rFonts w:ascii="Arial" w:hAnsi="Arial"/>
              <w:sz w:val="20"/>
            </w:rPr>
          </w:pPr>
          <w:r w:rsidRPr="003B2B50">
            <w:rPr>
              <w:rFonts w:ascii="Arial" w:hAnsi="Arial"/>
              <w:sz w:val="20"/>
            </w:rPr>
            <w:t>2</w:t>
          </w:r>
        </w:p>
      </w:tc>
      <w:tc>
        <w:tcPr>
          <w:tcW w:w="294" w:type="dxa"/>
          <w:tcBorders>
            <w:top w:val="nil"/>
            <w:left w:val="single" w:sz="4" w:space="0" w:color="auto"/>
            <w:bottom w:val="nil"/>
            <w:right w:val="single" w:sz="4" w:space="0" w:color="auto"/>
          </w:tcBorders>
        </w:tcPr>
        <w:p w14:paraId="09FCAB2F" w14:textId="77777777" w:rsidR="007D3413" w:rsidRDefault="007D3413" w:rsidP="007D3413">
          <w:pPr>
            <w:jc w:val="center"/>
            <w:rPr>
              <w:rFonts w:ascii="Arial" w:hAnsi="Arial"/>
              <w:sz w:val="20"/>
            </w:rPr>
          </w:pPr>
        </w:p>
      </w:tc>
      <w:tc>
        <w:tcPr>
          <w:tcW w:w="2086" w:type="dxa"/>
          <w:tcBorders>
            <w:top w:val="single" w:sz="4" w:space="0" w:color="auto"/>
            <w:left w:val="single" w:sz="4" w:space="0" w:color="auto"/>
            <w:bottom w:val="single" w:sz="4" w:space="0" w:color="auto"/>
            <w:right w:val="single" w:sz="4" w:space="0" w:color="auto"/>
          </w:tcBorders>
        </w:tcPr>
        <w:p w14:paraId="09FCAB30" w14:textId="77777777" w:rsidR="007D3413" w:rsidRPr="003B2B50" w:rsidRDefault="007D3413" w:rsidP="007D3413">
          <w:pPr>
            <w:jc w:val="center"/>
            <w:rPr>
              <w:rFonts w:ascii="Arial" w:hAnsi="Arial"/>
              <w:sz w:val="20"/>
            </w:rPr>
          </w:pPr>
          <w:r w:rsidRPr="003B2B50">
            <w:rPr>
              <w:rFonts w:ascii="Arial" w:hAnsi="Arial"/>
              <w:sz w:val="20"/>
            </w:rPr>
            <w:t>Medium</w:t>
          </w:r>
        </w:p>
      </w:tc>
      <w:tc>
        <w:tcPr>
          <w:tcW w:w="1620" w:type="dxa"/>
          <w:tcBorders>
            <w:top w:val="single" w:sz="4" w:space="0" w:color="auto"/>
            <w:left w:val="single" w:sz="4" w:space="0" w:color="auto"/>
            <w:bottom w:val="single" w:sz="4" w:space="0" w:color="auto"/>
            <w:right w:val="single" w:sz="4" w:space="0" w:color="auto"/>
          </w:tcBorders>
        </w:tcPr>
        <w:p w14:paraId="09FCAB31" w14:textId="77777777" w:rsidR="007D3413" w:rsidRPr="003B2B50" w:rsidRDefault="007D3413" w:rsidP="007D3413">
          <w:pPr>
            <w:jc w:val="center"/>
            <w:rPr>
              <w:rFonts w:ascii="Arial" w:hAnsi="Arial"/>
              <w:sz w:val="20"/>
            </w:rPr>
          </w:pPr>
          <w:r w:rsidRPr="003B2B50">
            <w:rPr>
              <w:rFonts w:ascii="Arial" w:hAnsi="Arial"/>
              <w:sz w:val="20"/>
            </w:rPr>
            <w:t>3-4</w:t>
          </w:r>
        </w:p>
      </w:tc>
      <w:tc>
        <w:tcPr>
          <w:tcW w:w="3639" w:type="dxa"/>
          <w:vMerge/>
          <w:tcBorders>
            <w:top w:val="nil"/>
            <w:left w:val="single" w:sz="4" w:space="0" w:color="auto"/>
            <w:bottom w:val="nil"/>
            <w:right w:val="nil"/>
          </w:tcBorders>
          <w:vAlign w:val="center"/>
        </w:tcPr>
        <w:p w14:paraId="09FCAB32" w14:textId="77777777" w:rsidR="007D3413" w:rsidRDefault="007D3413" w:rsidP="007D3413">
          <w:pPr>
            <w:jc w:val="center"/>
            <w:rPr>
              <w:rFonts w:ascii="Arial" w:eastAsia="Arial Unicode MS" w:hAnsi="Arial"/>
              <w:b/>
              <w:sz w:val="20"/>
              <w:szCs w:val="18"/>
            </w:rPr>
          </w:pPr>
        </w:p>
      </w:tc>
    </w:tr>
    <w:tr w:rsidR="007D3413" w14:paraId="09FCAB3D" w14:textId="77777777" w:rsidTr="00790116">
      <w:trPr>
        <w:cantSplit/>
        <w:trHeight w:val="70"/>
      </w:trPr>
      <w:tc>
        <w:tcPr>
          <w:tcW w:w="3505" w:type="dxa"/>
          <w:vMerge/>
          <w:tcBorders>
            <w:left w:val="nil"/>
            <w:bottom w:val="nil"/>
            <w:right w:val="single" w:sz="4" w:space="0" w:color="auto"/>
          </w:tcBorders>
          <w:vAlign w:val="center"/>
        </w:tcPr>
        <w:p w14:paraId="09FCAB34" w14:textId="77777777" w:rsidR="007D3413" w:rsidRDefault="007D3413" w:rsidP="007D3413">
          <w:pPr>
            <w:jc w:val="center"/>
            <w:rPr>
              <w:rFonts w:ascii="Arial" w:hAnsi="Arial"/>
              <w:b/>
              <w:sz w:val="20"/>
            </w:rPr>
          </w:pPr>
        </w:p>
      </w:tc>
      <w:tc>
        <w:tcPr>
          <w:tcW w:w="1073" w:type="dxa"/>
          <w:tcBorders>
            <w:top w:val="single" w:sz="4" w:space="0" w:color="auto"/>
            <w:left w:val="single" w:sz="4" w:space="0" w:color="auto"/>
            <w:bottom w:val="single" w:sz="4" w:space="0" w:color="auto"/>
            <w:right w:val="single" w:sz="4" w:space="0" w:color="auto"/>
          </w:tcBorders>
        </w:tcPr>
        <w:p w14:paraId="09FCAB35" w14:textId="77777777" w:rsidR="007D3413" w:rsidRPr="003B2B50" w:rsidRDefault="007D3413" w:rsidP="007D3413">
          <w:pPr>
            <w:jc w:val="center"/>
            <w:rPr>
              <w:rFonts w:ascii="Arial" w:hAnsi="Arial"/>
              <w:sz w:val="20"/>
            </w:rPr>
          </w:pPr>
          <w:r w:rsidRPr="003B2B50">
            <w:rPr>
              <w:rFonts w:ascii="Arial" w:hAnsi="Arial"/>
              <w:sz w:val="20"/>
            </w:rPr>
            <w:t>Low</w:t>
          </w:r>
        </w:p>
      </w:tc>
      <w:tc>
        <w:tcPr>
          <w:tcW w:w="403" w:type="dxa"/>
          <w:tcBorders>
            <w:top w:val="single" w:sz="4" w:space="0" w:color="auto"/>
            <w:left w:val="single" w:sz="4" w:space="0" w:color="auto"/>
            <w:bottom w:val="single" w:sz="4" w:space="0" w:color="auto"/>
            <w:right w:val="single" w:sz="4" w:space="0" w:color="auto"/>
          </w:tcBorders>
        </w:tcPr>
        <w:p w14:paraId="09FCAB36" w14:textId="77777777" w:rsidR="007D3413" w:rsidRPr="003B2B50" w:rsidRDefault="007D3413" w:rsidP="007D3413">
          <w:pPr>
            <w:jc w:val="center"/>
            <w:rPr>
              <w:rFonts w:ascii="Arial" w:hAnsi="Arial"/>
              <w:sz w:val="20"/>
            </w:rPr>
          </w:pPr>
          <w:r w:rsidRPr="003B2B50">
            <w:rPr>
              <w:rFonts w:ascii="Arial" w:hAnsi="Arial"/>
              <w:sz w:val="20"/>
            </w:rPr>
            <w:t>1</w:t>
          </w:r>
        </w:p>
      </w:tc>
      <w:tc>
        <w:tcPr>
          <w:tcW w:w="1901" w:type="dxa"/>
          <w:tcBorders>
            <w:top w:val="single" w:sz="4" w:space="0" w:color="auto"/>
            <w:left w:val="single" w:sz="4" w:space="0" w:color="auto"/>
            <w:bottom w:val="single" w:sz="4" w:space="0" w:color="auto"/>
            <w:right w:val="single" w:sz="4" w:space="0" w:color="auto"/>
          </w:tcBorders>
        </w:tcPr>
        <w:p w14:paraId="09FCAB37" w14:textId="77777777" w:rsidR="007D3413" w:rsidRPr="003B2B50" w:rsidRDefault="007D3413" w:rsidP="007D3413">
          <w:pPr>
            <w:jc w:val="center"/>
            <w:rPr>
              <w:rFonts w:ascii="Arial" w:hAnsi="Arial"/>
              <w:sz w:val="20"/>
            </w:rPr>
          </w:pPr>
          <w:r w:rsidRPr="003B2B50">
            <w:rPr>
              <w:rFonts w:ascii="Arial" w:hAnsi="Arial"/>
              <w:sz w:val="20"/>
            </w:rPr>
            <w:t>Unlikely</w:t>
          </w:r>
        </w:p>
      </w:tc>
      <w:tc>
        <w:tcPr>
          <w:tcW w:w="363" w:type="dxa"/>
          <w:tcBorders>
            <w:top w:val="single" w:sz="4" w:space="0" w:color="auto"/>
            <w:left w:val="single" w:sz="4" w:space="0" w:color="auto"/>
            <w:bottom w:val="single" w:sz="4" w:space="0" w:color="auto"/>
            <w:right w:val="single" w:sz="4" w:space="0" w:color="auto"/>
          </w:tcBorders>
        </w:tcPr>
        <w:p w14:paraId="09FCAB38" w14:textId="77777777" w:rsidR="007D3413" w:rsidRPr="003B2B50" w:rsidRDefault="007D3413" w:rsidP="007D3413">
          <w:pPr>
            <w:jc w:val="center"/>
            <w:rPr>
              <w:rFonts w:ascii="Arial" w:hAnsi="Arial"/>
              <w:sz w:val="20"/>
            </w:rPr>
          </w:pPr>
          <w:r w:rsidRPr="003B2B50">
            <w:rPr>
              <w:rFonts w:ascii="Arial" w:hAnsi="Arial"/>
              <w:sz w:val="20"/>
            </w:rPr>
            <w:t>1</w:t>
          </w:r>
        </w:p>
      </w:tc>
      <w:tc>
        <w:tcPr>
          <w:tcW w:w="294" w:type="dxa"/>
          <w:tcBorders>
            <w:top w:val="nil"/>
            <w:left w:val="single" w:sz="4" w:space="0" w:color="auto"/>
            <w:bottom w:val="nil"/>
            <w:right w:val="single" w:sz="4" w:space="0" w:color="auto"/>
          </w:tcBorders>
        </w:tcPr>
        <w:p w14:paraId="09FCAB39" w14:textId="77777777" w:rsidR="007D3413" w:rsidRDefault="007D3413" w:rsidP="007D3413">
          <w:pPr>
            <w:jc w:val="center"/>
            <w:rPr>
              <w:rFonts w:ascii="Arial" w:hAnsi="Arial"/>
              <w:sz w:val="20"/>
            </w:rPr>
          </w:pPr>
        </w:p>
      </w:tc>
      <w:tc>
        <w:tcPr>
          <w:tcW w:w="2086" w:type="dxa"/>
          <w:tcBorders>
            <w:top w:val="single" w:sz="4" w:space="0" w:color="auto"/>
            <w:left w:val="single" w:sz="4" w:space="0" w:color="auto"/>
            <w:bottom w:val="single" w:sz="4" w:space="0" w:color="auto"/>
            <w:right w:val="single" w:sz="4" w:space="0" w:color="auto"/>
          </w:tcBorders>
        </w:tcPr>
        <w:p w14:paraId="09FCAB3A" w14:textId="77777777" w:rsidR="007D3413" w:rsidRPr="003B2B50" w:rsidRDefault="007D3413" w:rsidP="007D3413">
          <w:pPr>
            <w:jc w:val="center"/>
            <w:rPr>
              <w:rFonts w:ascii="Arial" w:hAnsi="Arial"/>
              <w:sz w:val="20"/>
            </w:rPr>
          </w:pPr>
          <w:r w:rsidRPr="003B2B50">
            <w:rPr>
              <w:rFonts w:ascii="Arial" w:hAnsi="Arial"/>
              <w:sz w:val="20"/>
            </w:rPr>
            <w:t>Low</w:t>
          </w:r>
        </w:p>
      </w:tc>
      <w:tc>
        <w:tcPr>
          <w:tcW w:w="1620" w:type="dxa"/>
          <w:tcBorders>
            <w:top w:val="single" w:sz="4" w:space="0" w:color="auto"/>
            <w:left w:val="single" w:sz="4" w:space="0" w:color="auto"/>
            <w:bottom w:val="single" w:sz="4" w:space="0" w:color="auto"/>
            <w:right w:val="single" w:sz="4" w:space="0" w:color="auto"/>
          </w:tcBorders>
        </w:tcPr>
        <w:p w14:paraId="09FCAB3B" w14:textId="77777777" w:rsidR="007D3413" w:rsidRPr="003B2B50" w:rsidRDefault="007D3413" w:rsidP="007D3413">
          <w:pPr>
            <w:jc w:val="center"/>
            <w:rPr>
              <w:rFonts w:ascii="Arial" w:hAnsi="Arial"/>
              <w:sz w:val="20"/>
            </w:rPr>
          </w:pPr>
          <w:r w:rsidRPr="003B2B50">
            <w:rPr>
              <w:rFonts w:ascii="Arial" w:hAnsi="Arial"/>
              <w:sz w:val="20"/>
            </w:rPr>
            <w:t>1-2</w:t>
          </w:r>
        </w:p>
      </w:tc>
      <w:tc>
        <w:tcPr>
          <w:tcW w:w="3639" w:type="dxa"/>
          <w:vMerge/>
          <w:tcBorders>
            <w:top w:val="nil"/>
            <w:left w:val="single" w:sz="4" w:space="0" w:color="auto"/>
            <w:bottom w:val="nil"/>
            <w:right w:val="nil"/>
          </w:tcBorders>
          <w:vAlign w:val="center"/>
        </w:tcPr>
        <w:p w14:paraId="09FCAB3C" w14:textId="77777777" w:rsidR="007D3413" w:rsidRDefault="007D3413" w:rsidP="007D3413">
          <w:pPr>
            <w:jc w:val="center"/>
            <w:rPr>
              <w:rFonts w:ascii="Arial" w:eastAsia="Arial Unicode MS" w:hAnsi="Arial"/>
              <w:b/>
              <w:sz w:val="20"/>
              <w:szCs w:val="18"/>
            </w:rPr>
          </w:pPr>
        </w:p>
      </w:tc>
    </w:tr>
  </w:tbl>
  <w:p w14:paraId="09FCAB3E" w14:textId="77777777" w:rsidR="007D3413" w:rsidRDefault="007D3413" w:rsidP="007D3413">
    <w:pPr>
      <w:rPr>
        <w:rFonts w:ascii="Arial" w:hAnsi="Arial" w:cs="Arial"/>
        <w:sz w:val="18"/>
        <w:szCs w:val="18"/>
        <w:lang w:val="en-AU"/>
      </w:rPr>
    </w:pPr>
  </w:p>
  <w:p w14:paraId="09FCAB41" w14:textId="3CCFC647" w:rsidR="007D3413" w:rsidRPr="007A159C" w:rsidRDefault="009D1C30" w:rsidP="007A159C">
    <w:pPr>
      <w:rPr>
        <w:rFonts w:ascii="Arial" w:hAnsi="Arial" w:cs="Arial"/>
        <w:sz w:val="18"/>
        <w:szCs w:val="18"/>
        <w:lang w:val="en-AU"/>
      </w:rPr>
    </w:pPr>
    <w:sdt>
      <w:sdtPr>
        <w:rPr>
          <w:rFonts w:ascii="Arial" w:hAnsi="Arial" w:cs="Arial"/>
          <w:sz w:val="18"/>
          <w:szCs w:val="18"/>
          <w:lang w:val="en-AU"/>
        </w:rPr>
        <w:alias w:val="Document ID Value"/>
        <w:tag w:val="_dlc_DocId"/>
        <w:id w:val="1463382003"/>
        <w:lock w:val="contentLocked"/>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_dlc_DocId[1]" w:storeItemID="{255171E8-3A6D-43F9-8AEE-97D7DF345A30}"/>
        <w:text/>
      </w:sdtPr>
      <w:sdtEndPr/>
      <w:sdtContent>
        <w:r w:rsidR="000F2B3B">
          <w:rPr>
            <w:rFonts w:ascii="Arial" w:hAnsi="Arial" w:cs="Arial"/>
            <w:sz w:val="18"/>
            <w:szCs w:val="18"/>
          </w:rPr>
          <w:t>BMSD-1350204329-200</w:t>
        </w:r>
      </w:sdtContent>
    </w:sdt>
    <w:r w:rsidR="0057457B">
      <w:rPr>
        <w:rFonts w:ascii="Arial" w:hAnsi="Arial" w:cs="Arial"/>
        <w:sz w:val="18"/>
        <w:szCs w:val="18"/>
        <w:lang w:val="en-AU"/>
      </w:rPr>
      <w:tab/>
    </w:r>
    <w:r w:rsidR="0057457B">
      <w:rPr>
        <w:rFonts w:ascii="Arial" w:hAnsi="Arial" w:cs="Arial"/>
        <w:sz w:val="18"/>
        <w:szCs w:val="18"/>
        <w:lang w:val="en-AU"/>
      </w:rPr>
      <w:tab/>
    </w:r>
    <w:r w:rsidR="0057457B">
      <w:rPr>
        <w:rFonts w:ascii="Arial" w:hAnsi="Arial" w:cs="Arial"/>
        <w:sz w:val="18"/>
        <w:szCs w:val="18"/>
        <w:lang w:val="en-AU"/>
      </w:rPr>
      <w:tab/>
    </w:r>
    <w:r w:rsidR="0057457B">
      <w:rPr>
        <w:rFonts w:ascii="Arial" w:hAnsi="Arial" w:cs="Arial"/>
        <w:sz w:val="18"/>
        <w:szCs w:val="18"/>
        <w:lang w:val="en-AU"/>
      </w:rPr>
      <w:tab/>
      <w:t xml:space="preserve">           Issued By</w:t>
    </w:r>
    <w:r w:rsidR="007D3413">
      <w:rPr>
        <w:rFonts w:ascii="Arial" w:hAnsi="Arial" w:cs="Arial"/>
        <w:sz w:val="18"/>
        <w:szCs w:val="18"/>
        <w:lang w:val="en-AU"/>
      </w:rPr>
      <w:t>:</w:t>
    </w:r>
    <w:r w:rsidR="00B60A39">
      <w:rPr>
        <w:rFonts w:ascii="Arial" w:hAnsi="Arial" w:cs="Arial"/>
        <w:sz w:val="18"/>
        <w:szCs w:val="18"/>
        <w:lang w:val="en-AU"/>
      </w:rPr>
      <w:t xml:space="preserve"> </w:t>
    </w:r>
    <w:sdt>
      <w:sdtPr>
        <w:rPr>
          <w:rFonts w:ascii="Arial" w:hAnsi="Arial" w:cs="Arial"/>
          <w:sz w:val="18"/>
          <w:szCs w:val="18"/>
          <w:lang w:val="en-AU"/>
        </w:rPr>
        <w:alias w:val="Issued By (2)"/>
        <w:tag w:val="Issued_x0020_By_x0020__x0028_2_x0029_"/>
        <w:id w:val="1568994102"/>
        <w:lock w:val="contentLocked"/>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Issued_x0020_By_x0020__x0028_2_x0029_[1]/ns3:UserInfo[1]/ns3:DisplayName[1]" w:storeItemID="{255171E8-3A6D-43F9-8AEE-97D7DF345A30}"/>
        <w:text/>
      </w:sdtPr>
      <w:sdtEndPr/>
      <w:sdtContent>
        <w:r w:rsidR="00EB1F60">
          <w:rPr>
            <w:rFonts w:ascii="Arial" w:hAnsi="Arial" w:cs="Arial"/>
            <w:sz w:val="18"/>
            <w:szCs w:val="18"/>
          </w:rPr>
          <w:t>George Millar</w:t>
        </w:r>
      </w:sdtContent>
    </w:sdt>
    <w:r w:rsidR="007A159C">
      <w:rPr>
        <w:rFonts w:ascii="Arial" w:hAnsi="Arial" w:cs="Arial"/>
        <w:sz w:val="18"/>
        <w:szCs w:val="18"/>
        <w:lang w:val="en-AU"/>
      </w:rPr>
      <w:t xml:space="preserve"> </w:t>
    </w:r>
    <w:r w:rsidR="00F2730E">
      <w:rPr>
        <w:rFonts w:ascii="Arial" w:hAnsi="Arial" w:cs="Arial"/>
        <w:sz w:val="18"/>
        <w:szCs w:val="18"/>
        <w:lang w:val="en-AU"/>
      </w:rPr>
      <w:t xml:space="preserve">    </w:t>
    </w:r>
    <w:r w:rsidR="000F2B3B">
      <w:rPr>
        <w:rFonts w:ascii="Arial" w:hAnsi="Arial" w:cs="Arial"/>
        <w:sz w:val="18"/>
        <w:szCs w:val="18"/>
        <w:lang w:val="en-AU"/>
      </w:rPr>
      <w:t>Version:</w:t>
    </w:r>
    <w:r w:rsidR="00F2730E">
      <w:rPr>
        <w:rFonts w:ascii="Arial" w:hAnsi="Arial" w:cs="Arial"/>
        <w:sz w:val="18"/>
        <w:szCs w:val="18"/>
        <w:lang w:val="en-AU"/>
      </w:rPr>
      <w:t xml:space="preserve"> </w:t>
    </w:r>
    <w:sdt>
      <w:sdtPr>
        <w:rPr>
          <w:rFonts w:ascii="Arial" w:hAnsi="Arial" w:cs="Arial"/>
          <w:sz w:val="18"/>
          <w:szCs w:val="18"/>
          <w:lang w:val="en-AU"/>
        </w:rPr>
        <w:alias w:val="Label"/>
        <w:tag w:val="DLCPolicyLabelValue"/>
        <w:id w:val="-236942578"/>
        <w:lock w:val="contentLocked"/>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4:DLCPolicyLabelValue[1]" w:storeItemID="{255171E8-3A6D-43F9-8AEE-97D7DF345A30}"/>
        <w:text w:multiLine="1"/>
      </w:sdtPr>
      <w:sdtEndPr/>
      <w:sdtContent>
        <w:r>
          <w:rPr>
            <w:rFonts w:ascii="Arial" w:hAnsi="Arial" w:cs="Arial"/>
            <w:sz w:val="18"/>
            <w:szCs w:val="18"/>
            <w:lang w:val="en-AU"/>
          </w:rPr>
          <w:t>10.0</w:t>
        </w:r>
      </w:sdtContent>
    </w:sdt>
    <w:r w:rsidR="000F2B3B">
      <w:rPr>
        <w:rFonts w:ascii="Arial" w:hAnsi="Arial" w:cs="Arial"/>
        <w:sz w:val="18"/>
        <w:szCs w:val="18"/>
        <w:lang w:val="en-AU"/>
      </w:rPr>
      <w:t xml:space="preserve">                                                                               Issued Date: </w:t>
    </w:r>
    <w:sdt>
      <w:sdtPr>
        <w:rPr>
          <w:rFonts w:ascii="Arial" w:hAnsi="Arial" w:cs="Arial"/>
          <w:sz w:val="18"/>
          <w:szCs w:val="18"/>
          <w:lang w:val="en-AU"/>
        </w:rPr>
        <w:alias w:val="Issued Date"/>
        <w:tag w:val="Issued_x0020_Date"/>
        <w:id w:val="-204415043"/>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Issued_x0020_Date[1]" w:storeItemID="{255171E8-3A6D-43F9-8AEE-97D7DF345A30}"/>
        <w:date w:fullDate="2019-07-05T00:00:00Z">
          <w:dateFormat w:val="dd/MM/yyyy"/>
          <w:lid w:val="en-GB"/>
          <w:storeMappedDataAs w:val="dateTime"/>
          <w:calendar w:val="gregorian"/>
        </w:date>
      </w:sdtPr>
      <w:sdtEndPr/>
      <w:sdtContent>
        <w:r w:rsidR="008A4E19">
          <w:rPr>
            <w:rFonts w:ascii="Arial" w:hAnsi="Arial" w:cs="Arial"/>
            <w:sz w:val="18"/>
            <w:szCs w:val="18"/>
          </w:rPr>
          <w:t>05/07/2019</w:t>
        </w:r>
      </w:sdtContent>
    </w:sdt>
  </w:p>
  <w:p w14:paraId="09FCAB42" w14:textId="77777777" w:rsidR="007D3413" w:rsidRDefault="007D34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9621" w14:textId="4EBF89AF" w:rsidR="007A159C" w:rsidRDefault="00172BAB" w:rsidP="007A159C">
    <w:pPr>
      <w:pStyle w:val="Footer"/>
      <w:jc w:val="center"/>
      <w:rPr>
        <w:rFonts w:ascii="Arial" w:hAnsi="Arial" w:cs="Arial"/>
        <w:color w:val="FF0000"/>
        <w:sz w:val="20"/>
        <w:szCs w:val="20"/>
      </w:rPr>
    </w:pPr>
    <w:r>
      <w:rPr>
        <w:rFonts w:ascii="Arial" w:hAnsi="Arial" w:cs="Arial"/>
        <w:color w:val="FF0000"/>
        <w:sz w:val="20"/>
        <w:szCs w:val="20"/>
      </w:rPr>
      <w:br/>
    </w:r>
    <w:r>
      <w:rPr>
        <w:rFonts w:ascii="Arial" w:hAnsi="Arial" w:cs="Arial"/>
        <w:color w:val="FF0000"/>
        <w:sz w:val="20"/>
        <w:szCs w:val="20"/>
      </w:rPr>
      <w:br/>
    </w:r>
    <w:sdt>
      <w:sdtPr>
        <w:rPr>
          <w:rFonts w:ascii="Arial" w:hAnsi="Arial" w:cs="Arial"/>
          <w:sz w:val="18"/>
          <w:szCs w:val="18"/>
          <w:lang w:val="en-AU"/>
        </w:rPr>
        <w:alias w:val="Document ID Value"/>
        <w:tag w:val="_dlc_DocId"/>
        <w:id w:val="1396937081"/>
        <w:lock w:val="contentLocked"/>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_dlc_DocId[1]" w:storeItemID="{255171E8-3A6D-43F9-8AEE-97D7DF345A30}"/>
        <w:text/>
      </w:sdtPr>
      <w:sdtEndPr/>
      <w:sdtContent>
        <w:r w:rsidR="000F2B3B">
          <w:rPr>
            <w:rFonts w:ascii="Arial" w:hAnsi="Arial" w:cs="Arial"/>
            <w:sz w:val="18"/>
            <w:szCs w:val="18"/>
          </w:rPr>
          <w:t>BMSD-1350204329-200</w:t>
        </w:r>
      </w:sdtContent>
    </w:sdt>
    <w:r w:rsidR="003B7287">
      <w:rPr>
        <w:rFonts w:ascii="Arial" w:hAnsi="Arial" w:cs="Arial"/>
        <w:sz w:val="18"/>
        <w:szCs w:val="18"/>
        <w:lang w:val="en-AU"/>
      </w:rPr>
      <w:t xml:space="preserve">             Issued By: </w:t>
    </w:r>
    <w:r w:rsidR="007A159C">
      <w:rPr>
        <w:rFonts w:ascii="Arial" w:hAnsi="Arial" w:cs="Arial"/>
        <w:sz w:val="18"/>
        <w:szCs w:val="18"/>
        <w:lang w:val="en-AU"/>
      </w:rPr>
      <w:t xml:space="preserve">George Millar </w:t>
    </w:r>
    <w:r w:rsidR="000F2B3B">
      <w:rPr>
        <w:rFonts w:ascii="Arial" w:hAnsi="Arial" w:cs="Arial"/>
        <w:sz w:val="18"/>
        <w:szCs w:val="18"/>
        <w:lang w:val="en-AU"/>
      </w:rPr>
      <w:t xml:space="preserve">     Version: </w:t>
    </w:r>
    <w:sdt>
      <w:sdtPr>
        <w:rPr>
          <w:rFonts w:ascii="Arial" w:hAnsi="Arial" w:cs="Arial"/>
          <w:sz w:val="18"/>
          <w:szCs w:val="18"/>
          <w:lang w:val="en-AU"/>
        </w:rPr>
        <w:alias w:val="Label"/>
        <w:tag w:val="DLCPolicyLabelValue"/>
        <w:id w:val="-71734783"/>
        <w:lock w:val="contentLocked"/>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4:DLCPolicyLabelValue[1]" w:storeItemID="{255171E8-3A6D-43F9-8AEE-97D7DF345A30}"/>
        <w:text w:multiLine="1"/>
      </w:sdtPr>
      <w:sdtEndPr/>
      <w:sdtContent>
        <w:r w:rsidR="009D1C30">
          <w:rPr>
            <w:rFonts w:ascii="Arial" w:hAnsi="Arial" w:cs="Arial"/>
            <w:sz w:val="18"/>
            <w:szCs w:val="18"/>
            <w:lang w:val="en-AU"/>
          </w:rPr>
          <w:t>10.0</w:t>
        </w:r>
      </w:sdtContent>
    </w:sdt>
    <w:r w:rsidR="003B7287">
      <w:rPr>
        <w:rFonts w:ascii="Arial" w:hAnsi="Arial" w:cs="Arial"/>
        <w:sz w:val="18"/>
        <w:szCs w:val="18"/>
        <w:lang w:val="en-AU"/>
      </w:rPr>
      <w:t xml:space="preserve">                                         Issued Date: </w:t>
    </w:r>
    <w:sdt>
      <w:sdtPr>
        <w:rPr>
          <w:rFonts w:ascii="Arial" w:hAnsi="Arial" w:cs="Arial"/>
          <w:sz w:val="18"/>
          <w:szCs w:val="18"/>
          <w:lang w:val="en-AU"/>
        </w:rPr>
        <w:alias w:val="Issued Date"/>
        <w:tag w:val="Issued_x0020_Date"/>
        <w:id w:val="-735939015"/>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Issued_x0020_Date[1]" w:storeItemID="{255171E8-3A6D-43F9-8AEE-97D7DF345A30}"/>
        <w:date w:fullDate="2019-07-05T00:00:00Z">
          <w:dateFormat w:val="dd/MM/yyyy"/>
          <w:lid w:val="en-GB"/>
          <w:storeMappedDataAs w:val="dateTime"/>
          <w:calendar w:val="gregorian"/>
        </w:date>
      </w:sdtPr>
      <w:sdtEndPr/>
      <w:sdtContent>
        <w:r w:rsidR="008A4E19">
          <w:rPr>
            <w:rFonts w:ascii="Arial" w:hAnsi="Arial" w:cs="Arial"/>
            <w:sz w:val="18"/>
            <w:szCs w:val="18"/>
          </w:rPr>
          <w:t>05/07/2019</w:t>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AB4D" w14:textId="3B7F6B76" w:rsidR="00F91671" w:rsidRPr="003B7287" w:rsidRDefault="009D1C30" w:rsidP="003B7287">
    <w:pPr>
      <w:pStyle w:val="Footer"/>
      <w:jc w:val="center"/>
    </w:pPr>
    <w:sdt>
      <w:sdtPr>
        <w:rPr>
          <w:rFonts w:ascii="Arial" w:hAnsi="Arial" w:cs="Arial"/>
          <w:sz w:val="18"/>
          <w:szCs w:val="18"/>
          <w:lang w:val="en-AU"/>
        </w:rPr>
        <w:alias w:val="Document ID Value"/>
        <w:tag w:val="_dlc_DocId"/>
        <w:id w:val="-1253036977"/>
        <w:lock w:val="contentLocked"/>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_dlc_DocId[1]" w:storeItemID="{255171E8-3A6D-43F9-8AEE-97D7DF345A30}"/>
        <w:text/>
      </w:sdtPr>
      <w:sdtEndPr/>
      <w:sdtContent>
        <w:r w:rsidR="000F2B3B">
          <w:rPr>
            <w:rFonts w:ascii="Arial" w:hAnsi="Arial" w:cs="Arial"/>
            <w:sz w:val="18"/>
            <w:szCs w:val="18"/>
          </w:rPr>
          <w:t>BMSD-1350204329-200</w:t>
        </w:r>
      </w:sdtContent>
    </w:sdt>
    <w:r w:rsidR="003B7287">
      <w:rPr>
        <w:rFonts w:ascii="Arial" w:hAnsi="Arial" w:cs="Arial"/>
        <w:sz w:val="18"/>
        <w:szCs w:val="18"/>
        <w:lang w:val="en-AU"/>
      </w:rPr>
      <w:t xml:space="preserve">             Issued By: </w:t>
    </w:r>
    <w:r w:rsidR="007A159C">
      <w:rPr>
        <w:rFonts w:ascii="Arial" w:hAnsi="Arial" w:cs="Arial"/>
        <w:sz w:val="18"/>
        <w:szCs w:val="18"/>
        <w:lang w:val="en-AU"/>
      </w:rPr>
      <w:t xml:space="preserve">George Millar </w:t>
    </w:r>
    <w:r w:rsidR="000F2B3B">
      <w:rPr>
        <w:rFonts w:ascii="Arial" w:hAnsi="Arial" w:cs="Arial"/>
        <w:sz w:val="18"/>
        <w:szCs w:val="18"/>
        <w:lang w:val="en-AU"/>
      </w:rPr>
      <w:t xml:space="preserve">     Version: </w:t>
    </w:r>
    <w:sdt>
      <w:sdtPr>
        <w:rPr>
          <w:rFonts w:ascii="Arial" w:hAnsi="Arial" w:cs="Arial"/>
          <w:sz w:val="18"/>
          <w:szCs w:val="18"/>
          <w:lang w:val="en-AU"/>
        </w:rPr>
        <w:alias w:val="Label"/>
        <w:tag w:val="DLCPolicyLabelValue"/>
        <w:id w:val="758258522"/>
        <w:lock w:val="contentLocked"/>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4:DLCPolicyLabelValue[1]" w:storeItemID="{255171E8-3A6D-43F9-8AEE-97D7DF345A30}"/>
        <w:text w:multiLine="1"/>
      </w:sdtPr>
      <w:sdtEndPr/>
      <w:sdtContent>
        <w:r>
          <w:rPr>
            <w:rFonts w:ascii="Arial" w:hAnsi="Arial" w:cs="Arial"/>
            <w:sz w:val="18"/>
            <w:szCs w:val="18"/>
            <w:lang w:val="en-AU"/>
          </w:rPr>
          <w:t>10.0</w:t>
        </w:r>
      </w:sdtContent>
    </w:sdt>
    <w:r w:rsidR="003B7287">
      <w:rPr>
        <w:rFonts w:ascii="Arial" w:hAnsi="Arial" w:cs="Arial"/>
        <w:sz w:val="18"/>
        <w:szCs w:val="18"/>
        <w:lang w:val="en-AU"/>
      </w:rPr>
      <w:t xml:space="preserve">               Issued Date: </w:t>
    </w:r>
    <w:sdt>
      <w:sdtPr>
        <w:rPr>
          <w:rFonts w:ascii="Arial" w:hAnsi="Arial" w:cs="Arial"/>
          <w:sz w:val="18"/>
          <w:szCs w:val="18"/>
          <w:lang w:val="en-AU"/>
        </w:rPr>
        <w:alias w:val="Issued Date"/>
        <w:tag w:val="Issued_x0020_Date"/>
        <w:id w:val="-880018117"/>
        <w:dataBinding w:prefixMappings="xmlns:ns0='http://schemas.microsoft.com/office/2006/metadata/properties' xmlns:ns1='http://www.w3.org/2001/XMLSchema-instance' xmlns:ns2='http://schemas.microsoft.com/office/infopath/2007/PartnerControls' xmlns:ns3='78aeef59-b1de-4c80-94bd-2c934b7cb8a9' xmlns:ns4='e7226a65-358b-43d9-9861-d95f74c977ca' " w:xpath="/ns0:properties[1]/documentManagement[1]/ns3:Issued_x0020_Date[1]" w:storeItemID="{255171E8-3A6D-43F9-8AEE-97D7DF345A30}"/>
        <w:date w:fullDate="2019-07-05T00:00:00Z">
          <w:dateFormat w:val="dd/MM/yyyy"/>
          <w:lid w:val="en-GB"/>
          <w:storeMappedDataAs w:val="dateTime"/>
          <w:calendar w:val="gregorian"/>
        </w:date>
      </w:sdtPr>
      <w:sdtEndPr/>
      <w:sdtContent>
        <w:r w:rsidR="008A4E19">
          <w:rPr>
            <w:rFonts w:ascii="Arial" w:hAnsi="Arial" w:cs="Arial"/>
            <w:sz w:val="18"/>
            <w:szCs w:val="18"/>
          </w:rPr>
          <w:t>05/07/2019</w:t>
        </w:r>
      </w:sdtContent>
    </w:sdt>
    <w:r w:rsidR="003B7287">
      <w:rPr>
        <w:rFonts w:ascii="Arial" w:hAnsi="Arial" w:cs="Arial"/>
        <w:color w:val="FF0000"/>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CAAEE" w14:textId="77777777" w:rsidR="00C4172E" w:rsidRDefault="00C4172E">
      <w:r>
        <w:separator/>
      </w:r>
    </w:p>
  </w:footnote>
  <w:footnote w:type="continuationSeparator" w:id="0">
    <w:p w14:paraId="09FCAAEF" w14:textId="77777777" w:rsidR="00C4172E" w:rsidRDefault="00C4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AAF3" w14:textId="77777777" w:rsidR="000B1E62" w:rsidRPr="00152792" w:rsidRDefault="00D31D6D" w:rsidP="00152792">
    <w:pPr>
      <w:pStyle w:val="Header"/>
      <w:jc w:val="right"/>
      <w:rPr>
        <w:rFonts w:ascii="Arial" w:hAnsi="Arial"/>
        <w:sz w:val="16"/>
        <w:szCs w:val="16"/>
      </w:rPr>
    </w:pPr>
    <w:r w:rsidRPr="003B2B50">
      <w:rPr>
        <w:noProof/>
        <w:sz w:val="28"/>
        <w:szCs w:val="28"/>
        <w:lang w:eastAsia="en-GB"/>
      </w:rPr>
      <w:drawing>
        <wp:anchor distT="0" distB="0" distL="114300" distR="114300" simplePos="0" relativeHeight="251659776" behindDoc="0" locked="0" layoutInCell="0" allowOverlap="1" wp14:anchorId="09FCAB4E" wp14:editId="09FCAB4F">
          <wp:simplePos x="0" y="0"/>
          <wp:positionH relativeFrom="margin">
            <wp:posOffset>-322650</wp:posOffset>
          </wp:positionH>
          <wp:positionV relativeFrom="paragraph">
            <wp:posOffset>-1122045</wp:posOffset>
          </wp:positionV>
          <wp:extent cx="703650" cy="716280"/>
          <wp:effectExtent l="0" t="0" r="1270" b="7620"/>
          <wp:wrapNone/>
          <wp:docPr id="520" name="Picture 520" descr="Stirl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rling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3491" cy="72629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542" w:type="pct"/>
      <w:tblInd w:w="1413" w:type="dxa"/>
      <w:tblBorders>
        <w:insideH w:val="none" w:sz="0" w:space="0" w:color="auto"/>
        <w:insideV w:val="none" w:sz="0" w:space="0" w:color="auto"/>
      </w:tblBorders>
      <w:tblLook w:val="04A0" w:firstRow="1" w:lastRow="0" w:firstColumn="1" w:lastColumn="0" w:noHBand="0" w:noVBand="1"/>
    </w:tblPr>
    <w:tblGrid>
      <w:gridCol w:w="3544"/>
      <w:gridCol w:w="3544"/>
      <w:gridCol w:w="3118"/>
      <w:gridCol w:w="3118"/>
    </w:tblGrid>
    <w:tr w:rsidR="007D3413" w14:paraId="09FCAAFB" w14:textId="77777777" w:rsidTr="00E24500">
      <w:trPr>
        <w:trHeight w:val="256"/>
      </w:trPr>
      <w:tc>
        <w:tcPr>
          <w:tcW w:w="2660" w:type="pct"/>
          <w:gridSpan w:val="2"/>
        </w:tcPr>
        <w:p w14:paraId="09FCAAF9" w14:textId="77777777" w:rsidR="007D3413" w:rsidRPr="00145159" w:rsidRDefault="007D3413" w:rsidP="007D3413">
          <w:pPr>
            <w:pStyle w:val="Header"/>
            <w:jc w:val="both"/>
            <w:rPr>
              <w:rFonts w:ascii="Arial" w:hAnsi="Arial"/>
            </w:rPr>
          </w:pPr>
          <w:r w:rsidRPr="00145159">
            <w:rPr>
              <w:rFonts w:ascii="Arial" w:hAnsi="Arial"/>
              <w:b/>
            </w:rPr>
            <w:t>RISK ASSESSMENT</w:t>
          </w:r>
          <w:r w:rsidRPr="00145159">
            <w:rPr>
              <w:rFonts w:ascii="Arial" w:hAnsi="Arial"/>
            </w:rPr>
            <w:t xml:space="preserve"> (Pre Identified)</w:t>
          </w:r>
        </w:p>
      </w:tc>
      <w:tc>
        <w:tcPr>
          <w:tcW w:w="2340" w:type="pct"/>
          <w:gridSpan w:val="2"/>
        </w:tcPr>
        <w:p w14:paraId="09FCAAFA" w14:textId="77777777" w:rsidR="007D3413" w:rsidRPr="004A66E4" w:rsidRDefault="007D3413" w:rsidP="007D3413">
          <w:pPr>
            <w:pStyle w:val="Header"/>
            <w:jc w:val="both"/>
            <w:rPr>
              <w:rFonts w:ascii="Arial" w:hAnsi="Arial"/>
            </w:rPr>
          </w:pPr>
          <w:r w:rsidRPr="004A66E4">
            <w:rPr>
              <w:rFonts w:ascii="Arial" w:hAnsi="Arial"/>
              <w:i/>
            </w:rPr>
            <w:t>Insert Service Record Number</w:t>
          </w:r>
          <w:r>
            <w:rPr>
              <w:rFonts w:ascii="Arial" w:hAnsi="Arial"/>
              <w:i/>
            </w:rPr>
            <w:t>:</w:t>
          </w:r>
        </w:p>
      </w:tc>
    </w:tr>
    <w:tr w:rsidR="007D3413" w14:paraId="09FCAAFE" w14:textId="77777777" w:rsidTr="00E24500">
      <w:trPr>
        <w:trHeight w:val="256"/>
      </w:trPr>
      <w:tc>
        <w:tcPr>
          <w:tcW w:w="2660" w:type="pct"/>
          <w:gridSpan w:val="2"/>
        </w:tcPr>
        <w:p w14:paraId="09FCAAFC" w14:textId="77777777" w:rsidR="007D3413" w:rsidRDefault="007D3413" w:rsidP="007D3413">
          <w:pPr>
            <w:pStyle w:val="Header"/>
            <w:jc w:val="both"/>
            <w:rPr>
              <w:rFonts w:ascii="Arial" w:hAnsi="Arial"/>
            </w:rPr>
          </w:pPr>
          <w:r>
            <w:rPr>
              <w:rFonts w:ascii="Arial" w:hAnsi="Arial"/>
            </w:rPr>
            <w:t>Date of Assessment</w:t>
          </w:r>
        </w:p>
      </w:tc>
      <w:tc>
        <w:tcPr>
          <w:tcW w:w="2340" w:type="pct"/>
          <w:gridSpan w:val="2"/>
        </w:tcPr>
        <w:p w14:paraId="09FCAAFD" w14:textId="77777777" w:rsidR="007D3413" w:rsidRPr="004A66E4" w:rsidRDefault="007D3413" w:rsidP="007D3413">
          <w:pPr>
            <w:pStyle w:val="Header"/>
            <w:jc w:val="both"/>
            <w:rPr>
              <w:rFonts w:ascii="Arial" w:hAnsi="Arial"/>
              <w:i/>
            </w:rPr>
          </w:pPr>
          <w:r w:rsidRPr="004A66E4">
            <w:rPr>
              <w:rFonts w:ascii="Arial" w:hAnsi="Arial"/>
              <w:i/>
            </w:rPr>
            <w:t>Insert D/M/Y Here</w:t>
          </w:r>
          <w:r>
            <w:rPr>
              <w:rFonts w:ascii="Arial" w:hAnsi="Arial"/>
              <w:i/>
            </w:rPr>
            <w:t>:</w:t>
          </w:r>
        </w:p>
      </w:tc>
    </w:tr>
    <w:tr w:rsidR="007D3413" w14:paraId="09FCAB01" w14:textId="77777777" w:rsidTr="00E24500">
      <w:trPr>
        <w:trHeight w:val="256"/>
      </w:trPr>
      <w:tc>
        <w:tcPr>
          <w:tcW w:w="2660" w:type="pct"/>
          <w:gridSpan w:val="2"/>
        </w:tcPr>
        <w:p w14:paraId="09FCAAFF" w14:textId="77777777" w:rsidR="007D3413" w:rsidRDefault="00F2730E" w:rsidP="007D3413">
          <w:pPr>
            <w:pStyle w:val="Header"/>
            <w:jc w:val="both"/>
            <w:rPr>
              <w:rFonts w:ascii="Arial" w:hAnsi="Arial"/>
            </w:rPr>
          </w:pPr>
          <w:r>
            <w:rPr>
              <w:rFonts w:ascii="Arial" w:hAnsi="Arial"/>
            </w:rPr>
            <w:t>Service Location:</w:t>
          </w:r>
        </w:p>
      </w:tc>
      <w:tc>
        <w:tcPr>
          <w:tcW w:w="2340" w:type="pct"/>
          <w:gridSpan w:val="2"/>
        </w:tcPr>
        <w:p w14:paraId="09FCAB00" w14:textId="77777777" w:rsidR="007D3413" w:rsidRPr="004A66E4" w:rsidRDefault="007D3413" w:rsidP="007D3413">
          <w:pPr>
            <w:pStyle w:val="Header"/>
            <w:jc w:val="both"/>
            <w:rPr>
              <w:rFonts w:ascii="Arial" w:hAnsi="Arial"/>
              <w:i/>
            </w:rPr>
          </w:pPr>
          <w:r w:rsidRPr="004A66E4">
            <w:rPr>
              <w:rFonts w:ascii="Arial" w:hAnsi="Arial"/>
              <w:i/>
            </w:rPr>
            <w:t>Insert Service Area Here</w:t>
          </w:r>
          <w:r>
            <w:rPr>
              <w:rFonts w:ascii="Arial" w:hAnsi="Arial"/>
              <w:i/>
            </w:rPr>
            <w:t>:</w:t>
          </w:r>
        </w:p>
      </w:tc>
    </w:tr>
    <w:tr w:rsidR="007D3413" w14:paraId="09FCAB04" w14:textId="77777777" w:rsidTr="00E24500">
      <w:trPr>
        <w:trHeight w:val="256"/>
      </w:trPr>
      <w:tc>
        <w:tcPr>
          <w:tcW w:w="2660" w:type="pct"/>
          <w:gridSpan w:val="2"/>
        </w:tcPr>
        <w:p w14:paraId="09FCAB02" w14:textId="77777777" w:rsidR="007D3413" w:rsidRPr="008C1617" w:rsidRDefault="007D3413" w:rsidP="007D3413">
          <w:pPr>
            <w:pStyle w:val="Header"/>
            <w:jc w:val="both"/>
            <w:rPr>
              <w:rFonts w:ascii="Arial" w:hAnsi="Arial"/>
            </w:rPr>
          </w:pPr>
          <w:r w:rsidRPr="008C1617">
            <w:rPr>
              <w:rFonts w:ascii="Arial" w:hAnsi="Arial"/>
            </w:rPr>
            <w:t>Date Review</w:t>
          </w:r>
          <w:r>
            <w:rPr>
              <w:rFonts w:ascii="Arial" w:hAnsi="Arial"/>
            </w:rPr>
            <w:t>e</w:t>
          </w:r>
          <w:r w:rsidRPr="008C1617">
            <w:rPr>
              <w:rFonts w:ascii="Arial" w:hAnsi="Arial"/>
            </w:rPr>
            <w:t>d</w:t>
          </w:r>
        </w:p>
      </w:tc>
      <w:tc>
        <w:tcPr>
          <w:tcW w:w="2340" w:type="pct"/>
          <w:gridSpan w:val="2"/>
        </w:tcPr>
        <w:p w14:paraId="09FCAB03" w14:textId="77777777" w:rsidR="007D3413" w:rsidRPr="004A66E4" w:rsidRDefault="007D3413" w:rsidP="007D3413">
          <w:pPr>
            <w:pStyle w:val="Header"/>
            <w:jc w:val="both"/>
            <w:rPr>
              <w:rFonts w:ascii="Arial" w:hAnsi="Arial"/>
              <w:i/>
            </w:rPr>
          </w:pPr>
          <w:r w:rsidRPr="004A66E4">
            <w:rPr>
              <w:rFonts w:ascii="Arial" w:hAnsi="Arial"/>
              <w:i/>
            </w:rPr>
            <w:t>Insert Review Date Here</w:t>
          </w:r>
          <w:r>
            <w:rPr>
              <w:rFonts w:ascii="Arial" w:hAnsi="Arial"/>
              <w:i/>
            </w:rPr>
            <w:t>:</w:t>
          </w:r>
        </w:p>
      </w:tc>
    </w:tr>
    <w:tr w:rsidR="007D3413" w14:paraId="09FCAB07" w14:textId="77777777" w:rsidTr="00E24500">
      <w:trPr>
        <w:trHeight w:val="256"/>
      </w:trPr>
      <w:tc>
        <w:tcPr>
          <w:tcW w:w="2660" w:type="pct"/>
          <w:gridSpan w:val="2"/>
        </w:tcPr>
        <w:p w14:paraId="09FCAB05" w14:textId="77777777" w:rsidR="007D3413" w:rsidRDefault="007D3413" w:rsidP="007D3413">
          <w:pPr>
            <w:pStyle w:val="Header"/>
            <w:jc w:val="both"/>
            <w:rPr>
              <w:rFonts w:ascii="Arial" w:hAnsi="Arial"/>
            </w:rPr>
          </w:pPr>
          <w:r>
            <w:rPr>
              <w:rFonts w:ascii="Arial" w:hAnsi="Arial"/>
            </w:rPr>
            <w:t>Next Review Date</w:t>
          </w:r>
        </w:p>
      </w:tc>
      <w:tc>
        <w:tcPr>
          <w:tcW w:w="2340" w:type="pct"/>
          <w:gridSpan w:val="2"/>
        </w:tcPr>
        <w:p w14:paraId="09FCAB06" w14:textId="77777777" w:rsidR="007D3413" w:rsidRPr="004A66E4" w:rsidRDefault="007D3413" w:rsidP="007D3413">
          <w:pPr>
            <w:pStyle w:val="Header"/>
            <w:jc w:val="both"/>
            <w:rPr>
              <w:rFonts w:ascii="Arial" w:hAnsi="Arial"/>
              <w:i/>
            </w:rPr>
          </w:pPr>
          <w:r w:rsidRPr="004A66E4">
            <w:rPr>
              <w:rFonts w:ascii="Arial" w:hAnsi="Arial"/>
              <w:i/>
            </w:rPr>
            <w:t>Insert Next Review Date Here</w:t>
          </w:r>
          <w:r>
            <w:rPr>
              <w:rFonts w:ascii="Arial" w:hAnsi="Arial"/>
              <w:i/>
            </w:rPr>
            <w:t>:</w:t>
          </w:r>
        </w:p>
      </w:tc>
    </w:tr>
    <w:tr w:rsidR="007D3413" w14:paraId="09FCAB0A" w14:textId="77777777" w:rsidTr="00E24500">
      <w:trPr>
        <w:trHeight w:val="256"/>
      </w:trPr>
      <w:tc>
        <w:tcPr>
          <w:tcW w:w="2660" w:type="pct"/>
          <w:gridSpan w:val="2"/>
          <w:tcBorders>
            <w:bottom w:val="single" w:sz="24" w:space="0" w:color="FF0000"/>
          </w:tcBorders>
        </w:tcPr>
        <w:p w14:paraId="09FCAB08" w14:textId="77777777" w:rsidR="007D3413" w:rsidRDefault="007D3413" w:rsidP="007D3413">
          <w:pPr>
            <w:pStyle w:val="Header"/>
            <w:jc w:val="both"/>
            <w:rPr>
              <w:rFonts w:ascii="Arial" w:hAnsi="Arial"/>
            </w:rPr>
          </w:pPr>
          <w:r>
            <w:rPr>
              <w:rFonts w:ascii="Arial" w:hAnsi="Arial"/>
            </w:rPr>
            <w:t>Completed Sections (Cross Applicable)</w:t>
          </w:r>
        </w:p>
      </w:tc>
      <w:tc>
        <w:tcPr>
          <w:tcW w:w="2340" w:type="pct"/>
          <w:gridSpan w:val="2"/>
          <w:tcBorders>
            <w:bottom w:val="single" w:sz="24" w:space="0" w:color="FF0000"/>
          </w:tcBorders>
        </w:tcPr>
        <w:p w14:paraId="09FCAB09" w14:textId="77777777" w:rsidR="007D3413" w:rsidRPr="004A66E4" w:rsidRDefault="007D3413" w:rsidP="007D3413">
          <w:pPr>
            <w:pStyle w:val="Header"/>
            <w:jc w:val="both"/>
            <w:rPr>
              <w:rFonts w:ascii="Arial" w:hAnsi="Arial"/>
              <w:i/>
            </w:rPr>
          </w:pPr>
          <w:r w:rsidRPr="004A66E4">
            <w:rPr>
              <w:rFonts w:ascii="Arial" w:hAnsi="Arial"/>
              <w:i/>
            </w:rPr>
            <w:t xml:space="preserve">RA </w:t>
          </w:r>
          <w:sdt>
            <w:sdtPr>
              <w:rPr>
                <w:rFonts w:ascii="Arial" w:hAnsi="Arial"/>
                <w:i/>
              </w:rPr>
              <w:id w:val="601229988"/>
              <w14:checkbox>
                <w14:checked w14:val="0"/>
                <w14:checkedState w14:val="2612" w14:font="MS Gothic"/>
                <w14:uncheckedState w14:val="2610" w14:font="MS Gothic"/>
              </w14:checkbox>
            </w:sdtPr>
            <w:sdtEndPr/>
            <w:sdtContent>
              <w:r w:rsidR="002A71D4">
                <w:rPr>
                  <w:rFonts w:ascii="MS Gothic" w:eastAsia="MS Gothic" w:hAnsi="MS Gothic" w:hint="eastAsia"/>
                  <w:i/>
                </w:rPr>
                <w:t>☐</w:t>
              </w:r>
            </w:sdtContent>
          </w:sdt>
          <w:r w:rsidRPr="004A66E4">
            <w:rPr>
              <w:rFonts w:ascii="Arial" w:hAnsi="Arial"/>
              <w:i/>
            </w:rPr>
            <w:t xml:space="preserve">  : SWM </w:t>
          </w:r>
          <w:sdt>
            <w:sdtPr>
              <w:rPr>
                <w:rFonts w:ascii="Arial" w:hAnsi="Arial"/>
                <w:i/>
              </w:rPr>
              <w:id w:val="2146074514"/>
              <w14:checkbox>
                <w14:checked w14:val="0"/>
                <w14:checkedState w14:val="2612" w14:font="MS Gothic"/>
                <w14:uncheckedState w14:val="2610" w14:font="MS Gothic"/>
              </w14:checkbox>
            </w:sdtPr>
            <w:sdtEndPr/>
            <w:sdtContent>
              <w:r>
                <w:rPr>
                  <w:rFonts w:ascii="MS Gothic" w:eastAsia="MS Gothic" w:hAnsi="MS Gothic" w:hint="eastAsia"/>
                  <w:i/>
                </w:rPr>
                <w:t>☐</w:t>
              </w:r>
            </w:sdtContent>
          </w:sdt>
          <w:r w:rsidRPr="004A66E4">
            <w:rPr>
              <w:rFonts w:ascii="Arial" w:hAnsi="Arial"/>
              <w:i/>
            </w:rPr>
            <w:t xml:space="preserve">  : PPE Guidance </w:t>
          </w:r>
          <w:sdt>
            <w:sdtPr>
              <w:rPr>
                <w:rFonts w:ascii="Arial" w:hAnsi="Arial"/>
                <w:i/>
              </w:rPr>
              <w:id w:val="1364406910"/>
              <w14:checkbox>
                <w14:checked w14:val="0"/>
                <w14:checkedState w14:val="2612" w14:font="MS Gothic"/>
                <w14:uncheckedState w14:val="2610" w14:font="MS Gothic"/>
              </w14:checkbox>
            </w:sdtPr>
            <w:sdtEndPr/>
            <w:sdtContent>
              <w:r>
                <w:rPr>
                  <w:rFonts w:ascii="MS Gothic" w:eastAsia="MS Gothic" w:hAnsi="MS Gothic" w:hint="eastAsia"/>
                  <w:i/>
                </w:rPr>
                <w:t>☐</w:t>
              </w:r>
            </w:sdtContent>
          </w:sdt>
        </w:p>
      </w:tc>
    </w:tr>
    <w:tr w:rsidR="006D1BB8" w14:paraId="5EF755F8" w14:textId="77777777" w:rsidTr="00E24500">
      <w:trPr>
        <w:trHeight w:val="175"/>
      </w:trPr>
      <w:tc>
        <w:tcPr>
          <w:tcW w:w="5000" w:type="pct"/>
          <w:gridSpan w:val="4"/>
          <w:tcBorders>
            <w:top w:val="single" w:sz="24" w:space="0" w:color="FF0000"/>
            <w:left w:val="single" w:sz="24" w:space="0" w:color="FF0000"/>
            <w:bottom w:val="single" w:sz="24" w:space="0" w:color="FF0000"/>
            <w:right w:val="single" w:sz="24" w:space="0" w:color="FF0000"/>
          </w:tcBorders>
          <w:shd w:val="clear" w:color="auto" w:fill="FFFF00"/>
          <w:vAlign w:val="center"/>
        </w:tcPr>
        <w:p w14:paraId="273608AB" w14:textId="575073F7" w:rsidR="006D1BB8" w:rsidRPr="00145159" w:rsidRDefault="008813BC" w:rsidP="006D1BB8">
          <w:pPr>
            <w:pStyle w:val="Header"/>
            <w:jc w:val="center"/>
            <w:rPr>
              <w:rFonts w:ascii="Arial" w:hAnsi="Arial"/>
              <w:b/>
              <w:i/>
              <w:sz w:val="20"/>
            </w:rPr>
          </w:pPr>
          <w:r w:rsidRPr="006D1BB8">
            <w:rPr>
              <w:rFonts w:ascii="Arial" w:hAnsi="Arial"/>
              <w:b/>
              <w:i/>
              <w:sz w:val="20"/>
            </w:rPr>
            <w:t>Once completed this document must be securely retained by line management for a period of 3 years after any revision and incident (40 years for prescribed diseases incidents e.g. Asbestos exposure etc)</w:t>
          </w:r>
        </w:p>
      </w:tc>
    </w:tr>
    <w:tr w:rsidR="006D1BB8" w14:paraId="3F9C93B8" w14:textId="77777777" w:rsidTr="00E24500">
      <w:trPr>
        <w:trHeight w:val="256"/>
      </w:trPr>
      <w:tc>
        <w:tcPr>
          <w:tcW w:w="5000" w:type="pct"/>
          <w:gridSpan w:val="4"/>
          <w:tcBorders>
            <w:top w:val="single" w:sz="24" w:space="0" w:color="FF0000"/>
            <w:bottom w:val="single" w:sz="4" w:space="0" w:color="auto"/>
          </w:tcBorders>
        </w:tcPr>
        <w:p w14:paraId="55EEA77F" w14:textId="6913BB3F" w:rsidR="006D1BB8" w:rsidRPr="00C05C73" w:rsidRDefault="006D1BB8" w:rsidP="006D1BB8">
          <w:pPr>
            <w:pStyle w:val="Header"/>
            <w:jc w:val="center"/>
            <w:rPr>
              <w:rFonts w:ascii="Arial" w:hAnsi="Arial"/>
              <w:b/>
            </w:rPr>
          </w:pPr>
          <w:r w:rsidRPr="00E24500">
            <w:rPr>
              <w:rFonts w:ascii="Arial" w:hAnsi="Arial"/>
              <w:b/>
            </w:rPr>
            <w:t>Assessment Team Members/Contributors</w:t>
          </w:r>
        </w:p>
      </w:tc>
    </w:tr>
    <w:tr w:rsidR="006D1BB8" w14:paraId="66F80011" w14:textId="77777777" w:rsidTr="00E24500">
      <w:trPr>
        <w:trHeight w:val="256"/>
      </w:trPr>
      <w:tc>
        <w:tcPr>
          <w:tcW w:w="1330" w:type="pct"/>
          <w:tcBorders>
            <w:top w:val="single" w:sz="4" w:space="0" w:color="auto"/>
            <w:left w:val="single" w:sz="4" w:space="0" w:color="auto"/>
            <w:bottom w:val="single" w:sz="4" w:space="0" w:color="auto"/>
            <w:right w:val="single" w:sz="4" w:space="0" w:color="auto"/>
          </w:tcBorders>
        </w:tcPr>
        <w:p w14:paraId="74504C5B" w14:textId="08776633" w:rsidR="006D1BB8" w:rsidRPr="00E24500" w:rsidRDefault="006D1BB8" w:rsidP="006D1BB8">
          <w:pPr>
            <w:pStyle w:val="Header"/>
            <w:jc w:val="both"/>
            <w:rPr>
              <w:rFonts w:ascii="Arial" w:hAnsi="Arial"/>
              <w:sz w:val="20"/>
            </w:rPr>
          </w:pPr>
          <w:r w:rsidRPr="00E24500">
            <w:rPr>
              <w:rFonts w:ascii="Arial" w:hAnsi="Arial"/>
              <w:sz w:val="20"/>
            </w:rPr>
            <w:t>Name</w:t>
          </w:r>
          <w:r>
            <w:rPr>
              <w:rFonts w:ascii="Arial" w:hAnsi="Arial"/>
              <w:sz w:val="20"/>
            </w:rPr>
            <w:t>:</w:t>
          </w:r>
        </w:p>
      </w:tc>
      <w:tc>
        <w:tcPr>
          <w:tcW w:w="1330" w:type="pct"/>
          <w:tcBorders>
            <w:top w:val="single" w:sz="4" w:space="0" w:color="auto"/>
            <w:left w:val="single" w:sz="4" w:space="0" w:color="auto"/>
            <w:bottom w:val="single" w:sz="4" w:space="0" w:color="auto"/>
            <w:right w:val="single" w:sz="4" w:space="0" w:color="auto"/>
          </w:tcBorders>
        </w:tcPr>
        <w:p w14:paraId="75417ECE" w14:textId="67985764" w:rsidR="006D1BB8" w:rsidRPr="00E24500" w:rsidRDefault="006D1BB8" w:rsidP="006D1BB8">
          <w:pPr>
            <w:pStyle w:val="Header"/>
            <w:jc w:val="both"/>
            <w:rPr>
              <w:rFonts w:ascii="Arial" w:hAnsi="Arial"/>
              <w:sz w:val="20"/>
            </w:rPr>
          </w:pPr>
          <w:r w:rsidRPr="00E24500">
            <w:rPr>
              <w:rFonts w:ascii="Arial" w:hAnsi="Arial"/>
              <w:sz w:val="20"/>
            </w:rPr>
            <w:t>Position</w:t>
          </w:r>
          <w:r>
            <w:rPr>
              <w:rFonts w:ascii="Arial" w:hAnsi="Arial"/>
              <w:sz w:val="20"/>
            </w:rPr>
            <w:t>:</w:t>
          </w:r>
        </w:p>
      </w:tc>
      <w:tc>
        <w:tcPr>
          <w:tcW w:w="1170" w:type="pct"/>
          <w:tcBorders>
            <w:top w:val="single" w:sz="4" w:space="0" w:color="auto"/>
            <w:left w:val="single" w:sz="4" w:space="0" w:color="auto"/>
            <w:bottom w:val="single" w:sz="4" w:space="0" w:color="auto"/>
            <w:right w:val="single" w:sz="4" w:space="0" w:color="auto"/>
          </w:tcBorders>
        </w:tcPr>
        <w:p w14:paraId="70936EFD" w14:textId="5A5D7F41" w:rsidR="006D1BB8" w:rsidRPr="00E24500" w:rsidRDefault="006D1BB8" w:rsidP="006D1BB8">
          <w:pPr>
            <w:pStyle w:val="Header"/>
            <w:jc w:val="both"/>
            <w:rPr>
              <w:rFonts w:ascii="Arial" w:hAnsi="Arial"/>
              <w:i/>
              <w:sz w:val="20"/>
            </w:rPr>
          </w:pPr>
          <w:r w:rsidRPr="00E24500">
            <w:rPr>
              <w:rFonts w:ascii="Arial" w:hAnsi="Arial"/>
              <w:sz w:val="20"/>
            </w:rPr>
            <w:t>Name</w:t>
          </w:r>
          <w:r>
            <w:rPr>
              <w:rFonts w:ascii="Arial" w:hAnsi="Arial"/>
              <w:sz w:val="20"/>
            </w:rPr>
            <w:t>:</w:t>
          </w:r>
        </w:p>
      </w:tc>
      <w:tc>
        <w:tcPr>
          <w:tcW w:w="1170" w:type="pct"/>
          <w:tcBorders>
            <w:top w:val="single" w:sz="4" w:space="0" w:color="auto"/>
            <w:left w:val="single" w:sz="4" w:space="0" w:color="auto"/>
            <w:bottom w:val="single" w:sz="4" w:space="0" w:color="auto"/>
            <w:right w:val="single" w:sz="4" w:space="0" w:color="auto"/>
          </w:tcBorders>
        </w:tcPr>
        <w:p w14:paraId="6CAA93E1" w14:textId="4FE7B7FB" w:rsidR="006D1BB8" w:rsidRPr="00E24500" w:rsidRDefault="006D1BB8" w:rsidP="006D1BB8">
          <w:pPr>
            <w:pStyle w:val="Header"/>
            <w:jc w:val="both"/>
            <w:rPr>
              <w:rFonts w:ascii="Arial" w:hAnsi="Arial"/>
              <w:i/>
              <w:sz w:val="20"/>
            </w:rPr>
          </w:pPr>
          <w:r w:rsidRPr="00E24500">
            <w:rPr>
              <w:rFonts w:ascii="Arial" w:hAnsi="Arial"/>
              <w:sz w:val="20"/>
            </w:rPr>
            <w:t>Position</w:t>
          </w:r>
          <w:r>
            <w:rPr>
              <w:rFonts w:ascii="Arial" w:hAnsi="Arial"/>
              <w:sz w:val="20"/>
            </w:rPr>
            <w:t>:</w:t>
          </w:r>
        </w:p>
      </w:tc>
    </w:tr>
  </w:tbl>
  <w:p w14:paraId="09FCAB0B" w14:textId="77777777" w:rsidR="007D3413" w:rsidRDefault="0081782A">
    <w:pPr>
      <w:pStyle w:val="Header"/>
    </w:pPr>
    <w:r>
      <w:rPr>
        <w:noProof/>
        <w:lang w:eastAsia="en-GB"/>
      </w:rPr>
      <w:drawing>
        <wp:anchor distT="0" distB="0" distL="114300" distR="114300" simplePos="0" relativeHeight="251665920" behindDoc="0" locked="0" layoutInCell="0" allowOverlap="1" wp14:anchorId="09FCAB50" wp14:editId="09FCAB51">
          <wp:simplePos x="0" y="0"/>
          <wp:positionH relativeFrom="column">
            <wp:posOffset>-304800</wp:posOffset>
          </wp:positionH>
          <wp:positionV relativeFrom="page">
            <wp:posOffset>361950</wp:posOffset>
          </wp:positionV>
          <wp:extent cx="990600" cy="1008380"/>
          <wp:effectExtent l="0" t="0" r="0" b="1270"/>
          <wp:wrapNone/>
          <wp:docPr id="1" name="Picture 1" descr="Stirl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rlin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1008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AB43" w14:textId="77777777" w:rsidR="003B5243" w:rsidRPr="00D917A9" w:rsidRDefault="00D31D6D" w:rsidP="003B5243">
    <w:pPr>
      <w:pStyle w:val="Header"/>
      <w:rPr>
        <w:sz w:val="32"/>
        <w:szCs w:val="32"/>
      </w:rPr>
    </w:pPr>
    <w:r w:rsidRPr="003B2B50">
      <w:rPr>
        <w:noProof/>
        <w:sz w:val="28"/>
        <w:szCs w:val="28"/>
        <w:lang w:eastAsia="en-GB"/>
      </w:rPr>
      <w:drawing>
        <wp:anchor distT="0" distB="0" distL="114300" distR="114300" simplePos="0" relativeHeight="251661824" behindDoc="0" locked="0" layoutInCell="0" allowOverlap="1" wp14:anchorId="09FCAB54" wp14:editId="09FCAB55">
          <wp:simplePos x="0" y="0"/>
          <wp:positionH relativeFrom="margin">
            <wp:posOffset>-241300</wp:posOffset>
          </wp:positionH>
          <wp:positionV relativeFrom="paragraph">
            <wp:posOffset>-228600</wp:posOffset>
          </wp:positionV>
          <wp:extent cx="617974" cy="736600"/>
          <wp:effectExtent l="0" t="0" r="0" b="6350"/>
          <wp:wrapNone/>
          <wp:docPr id="7" name="Picture 7" descr="Stirl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rling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4683" cy="744597"/>
                  </a:xfrm>
                  <a:prstGeom prst="rect">
                    <a:avLst/>
                  </a:prstGeom>
                  <a:noFill/>
                </pic:spPr>
              </pic:pic>
            </a:graphicData>
          </a:graphic>
          <wp14:sizeRelH relativeFrom="page">
            <wp14:pctWidth>0</wp14:pctWidth>
          </wp14:sizeRelH>
          <wp14:sizeRelV relativeFrom="page">
            <wp14:pctHeight>0</wp14:pctHeight>
          </wp14:sizeRelV>
        </wp:anchor>
      </w:drawing>
    </w:r>
    <w:r w:rsidR="003B5243">
      <w:rPr>
        <w:rFonts w:ascii="Arial" w:hAnsi="Arial"/>
        <w:sz w:val="28"/>
        <w:szCs w:val="28"/>
      </w:rPr>
      <w:t xml:space="preserve">             </w:t>
    </w:r>
    <w:r w:rsidR="00344261">
      <w:rPr>
        <w:rFonts w:ascii="Arial" w:hAnsi="Arial"/>
        <w:sz w:val="28"/>
        <w:szCs w:val="28"/>
      </w:rPr>
      <w:t xml:space="preserve">                       </w:t>
    </w:r>
    <w:r w:rsidR="003B5243">
      <w:rPr>
        <w:rFonts w:ascii="Arial" w:hAnsi="Arial"/>
        <w:sz w:val="28"/>
        <w:szCs w:val="28"/>
      </w:rPr>
      <w:t xml:space="preserve"> </w:t>
    </w:r>
    <w:r w:rsidR="00344261">
      <w:rPr>
        <w:rFonts w:ascii="Arial" w:hAnsi="Arial"/>
        <w:b/>
        <w:sz w:val="32"/>
        <w:szCs w:val="32"/>
      </w:rPr>
      <w:t>Safe Working Method (SWM)</w:t>
    </w:r>
  </w:p>
  <w:p w14:paraId="09FCAB44" w14:textId="77777777" w:rsidR="002A39E2" w:rsidRPr="00253969" w:rsidRDefault="002A39E2" w:rsidP="00167CF9">
    <w:pPr>
      <w:pStyle w:val="Header"/>
      <w:rPr>
        <w:rFonts w:ascii="Arial" w:hAnsi="Arial"/>
        <w:sz w:val="28"/>
        <w:szCs w:val="28"/>
      </w:rPr>
    </w:pPr>
  </w:p>
  <w:p w14:paraId="09FCAB45" w14:textId="77777777" w:rsidR="002A39E2" w:rsidRPr="00253969" w:rsidRDefault="002A39E2" w:rsidP="00167CF9">
    <w:pPr>
      <w:pStyle w:val="Header"/>
      <w:rPr>
        <w:rFonts w:ascii="Arial" w:hAnsi="Arial"/>
      </w:rPr>
    </w:pPr>
  </w:p>
  <w:p w14:paraId="09FCAB46" w14:textId="77777777" w:rsidR="00F91671" w:rsidRPr="000B4C83" w:rsidRDefault="000B4C83" w:rsidP="000B4C83">
    <w:pPr>
      <w:pStyle w:val="Header"/>
      <w:jc w:val="right"/>
      <w:rPr>
        <w:rFonts w:ascii="Arial" w:hAnsi="Arial"/>
        <w:sz w:val="20"/>
        <w:szCs w:val="20"/>
      </w:rPr>
    </w:pPr>
    <w:r>
      <w:rPr>
        <w:rFonts w:ascii="Arial" w:hAnsi="Arial"/>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AB49" w14:textId="77777777" w:rsidR="00D917A9" w:rsidRPr="00D917A9" w:rsidRDefault="00D917A9">
    <w:pPr>
      <w:pStyle w:val="Header"/>
      <w:rPr>
        <w:sz w:val="32"/>
        <w:szCs w:val="32"/>
      </w:rPr>
    </w:pPr>
    <w:r w:rsidRPr="00D917A9">
      <w:rPr>
        <w:rFonts w:ascii="Arial" w:hAnsi="Arial"/>
        <w:b/>
        <w:sz w:val="32"/>
        <w:szCs w:val="32"/>
      </w:rPr>
      <w:t>Personal Protective Equipment Guidance Form (PFG)</w:t>
    </w:r>
  </w:p>
  <w:p w14:paraId="09FCAB4A" w14:textId="77777777" w:rsidR="00F91671" w:rsidRPr="00152792" w:rsidRDefault="00F91671" w:rsidP="00152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698"/>
    <w:multiLevelType w:val="hybridMultilevel"/>
    <w:tmpl w:val="0C8CD3EE"/>
    <w:lvl w:ilvl="0" w:tplc="F1CCC25E">
      <w:start w:val="4"/>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1" w15:restartNumberingAfterBreak="0">
    <w:nsid w:val="0AC30396"/>
    <w:multiLevelType w:val="hybridMultilevel"/>
    <w:tmpl w:val="7D12B8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D45759"/>
    <w:multiLevelType w:val="hybridMultilevel"/>
    <w:tmpl w:val="663A50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42D4F"/>
    <w:multiLevelType w:val="hybridMultilevel"/>
    <w:tmpl w:val="D04C9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95854"/>
    <w:multiLevelType w:val="hybridMultilevel"/>
    <w:tmpl w:val="EEC4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765D9"/>
    <w:multiLevelType w:val="hybridMultilevel"/>
    <w:tmpl w:val="11FAE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2D4E14"/>
    <w:multiLevelType w:val="hybridMultilevel"/>
    <w:tmpl w:val="0F883CC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2D816DE7"/>
    <w:multiLevelType w:val="hybridMultilevel"/>
    <w:tmpl w:val="0A1E7BC0"/>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720"/>
      </w:pPr>
      <w:rPr>
        <w:rFonts w:ascii="Wingdings" w:eastAsia="Times New Roman" w:hAnsi="Wingdings"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38B7113D"/>
    <w:multiLevelType w:val="hybridMultilevel"/>
    <w:tmpl w:val="3FA86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050687"/>
    <w:multiLevelType w:val="hybridMultilevel"/>
    <w:tmpl w:val="4FE8F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87293B"/>
    <w:multiLevelType w:val="hybridMultilevel"/>
    <w:tmpl w:val="D25A4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FE1CA7"/>
    <w:multiLevelType w:val="hybridMultilevel"/>
    <w:tmpl w:val="DDA0C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4B000B"/>
    <w:multiLevelType w:val="hybridMultilevel"/>
    <w:tmpl w:val="AF68C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A3427"/>
    <w:multiLevelType w:val="hybridMultilevel"/>
    <w:tmpl w:val="E0F0F6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B18A695A">
      <w:numFmt w:val="bullet"/>
      <w:lvlText w:val="-"/>
      <w:lvlJc w:val="left"/>
      <w:pPr>
        <w:tabs>
          <w:tab w:val="num" w:pos="2160"/>
        </w:tabs>
        <w:ind w:left="2160" w:hanging="360"/>
      </w:pPr>
      <w:rPr>
        <w:rFonts w:ascii="Arial" w:eastAsia="Times New Roman"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0A275F"/>
    <w:multiLevelType w:val="hybridMultilevel"/>
    <w:tmpl w:val="0E72A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964AE"/>
    <w:multiLevelType w:val="hybridMultilevel"/>
    <w:tmpl w:val="90AA7384"/>
    <w:lvl w:ilvl="0" w:tplc="33908A5A">
      <w:start w:val="1"/>
      <w:numFmt w:val="decimal"/>
      <w:lvlText w:val="%1."/>
      <w:lvlJc w:val="left"/>
      <w:pPr>
        <w:ind w:left="720" w:hanging="360"/>
      </w:pPr>
      <w:rPr>
        <w:rFonts w:hint="default"/>
        <w:b/>
        <w:color w:val="000000" w:themeColor="text1"/>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09095F"/>
    <w:multiLevelType w:val="hybridMultilevel"/>
    <w:tmpl w:val="6658C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E302A7"/>
    <w:multiLevelType w:val="hybridMultilevel"/>
    <w:tmpl w:val="12C09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092703"/>
    <w:multiLevelType w:val="hybridMultilevel"/>
    <w:tmpl w:val="32205046"/>
    <w:lvl w:ilvl="0" w:tplc="3EBE85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0F28B5"/>
    <w:multiLevelType w:val="hybridMultilevel"/>
    <w:tmpl w:val="9FFAA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17"/>
  </w:num>
  <w:num w:numId="4">
    <w:abstractNumId w:val="15"/>
  </w:num>
  <w:num w:numId="5">
    <w:abstractNumId w:val="18"/>
  </w:num>
  <w:num w:numId="6">
    <w:abstractNumId w:val="11"/>
  </w:num>
  <w:num w:numId="7">
    <w:abstractNumId w:val="16"/>
  </w:num>
  <w:num w:numId="8">
    <w:abstractNumId w:val="13"/>
  </w:num>
  <w:num w:numId="9">
    <w:abstractNumId w:val="12"/>
  </w:num>
  <w:num w:numId="10">
    <w:abstractNumId w:val="1"/>
  </w:num>
  <w:num w:numId="11">
    <w:abstractNumId w:val="5"/>
  </w:num>
  <w:num w:numId="12">
    <w:abstractNumId w:val="10"/>
  </w:num>
  <w:num w:numId="13">
    <w:abstractNumId w:val="9"/>
  </w:num>
  <w:num w:numId="14">
    <w:abstractNumId w:val="19"/>
  </w:num>
  <w:num w:numId="15">
    <w:abstractNumId w:val="2"/>
  </w:num>
  <w:num w:numId="16">
    <w:abstractNumId w:val="4"/>
  </w:num>
  <w:num w:numId="17">
    <w:abstractNumId w:val="14"/>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7C"/>
    <w:rsid w:val="000175BA"/>
    <w:rsid w:val="000205AA"/>
    <w:rsid w:val="000338D7"/>
    <w:rsid w:val="000551DF"/>
    <w:rsid w:val="000734CE"/>
    <w:rsid w:val="00076D4B"/>
    <w:rsid w:val="0009146D"/>
    <w:rsid w:val="0009518C"/>
    <w:rsid w:val="000B1E62"/>
    <w:rsid w:val="000B3206"/>
    <w:rsid w:val="000B4C83"/>
    <w:rsid w:val="000C450F"/>
    <w:rsid w:val="000C623B"/>
    <w:rsid w:val="000D6B03"/>
    <w:rsid w:val="000E734D"/>
    <w:rsid w:val="000E75D3"/>
    <w:rsid w:val="000F2B3B"/>
    <w:rsid w:val="00102324"/>
    <w:rsid w:val="00106196"/>
    <w:rsid w:val="001102C2"/>
    <w:rsid w:val="00115B15"/>
    <w:rsid w:val="00122EEE"/>
    <w:rsid w:val="00124062"/>
    <w:rsid w:val="00145159"/>
    <w:rsid w:val="00152792"/>
    <w:rsid w:val="00156CC6"/>
    <w:rsid w:val="00163FB5"/>
    <w:rsid w:val="00167CF9"/>
    <w:rsid w:val="00171F77"/>
    <w:rsid w:val="00172BAB"/>
    <w:rsid w:val="00172C91"/>
    <w:rsid w:val="00176AC5"/>
    <w:rsid w:val="00184478"/>
    <w:rsid w:val="00186348"/>
    <w:rsid w:val="00190517"/>
    <w:rsid w:val="001A5E65"/>
    <w:rsid w:val="001B00F4"/>
    <w:rsid w:val="001C6D5A"/>
    <w:rsid w:val="001D5466"/>
    <w:rsid w:val="001F5819"/>
    <w:rsid w:val="002044B2"/>
    <w:rsid w:val="0021287B"/>
    <w:rsid w:val="00212E7D"/>
    <w:rsid w:val="00220556"/>
    <w:rsid w:val="00263EA3"/>
    <w:rsid w:val="00277E4E"/>
    <w:rsid w:val="002804B1"/>
    <w:rsid w:val="00284D3E"/>
    <w:rsid w:val="00285516"/>
    <w:rsid w:val="0028655B"/>
    <w:rsid w:val="002868CE"/>
    <w:rsid w:val="00287264"/>
    <w:rsid w:val="00291379"/>
    <w:rsid w:val="002A39E2"/>
    <w:rsid w:val="002A71D4"/>
    <w:rsid w:val="002B76C5"/>
    <w:rsid w:val="002D163C"/>
    <w:rsid w:val="002D600B"/>
    <w:rsid w:val="002E15A7"/>
    <w:rsid w:val="00306198"/>
    <w:rsid w:val="003234D8"/>
    <w:rsid w:val="003341C2"/>
    <w:rsid w:val="00344079"/>
    <w:rsid w:val="00344261"/>
    <w:rsid w:val="00344CDC"/>
    <w:rsid w:val="003504D3"/>
    <w:rsid w:val="00353BCD"/>
    <w:rsid w:val="00361131"/>
    <w:rsid w:val="003712B5"/>
    <w:rsid w:val="0037438B"/>
    <w:rsid w:val="00394C06"/>
    <w:rsid w:val="003A17EC"/>
    <w:rsid w:val="003A23B6"/>
    <w:rsid w:val="003B2B50"/>
    <w:rsid w:val="003B5243"/>
    <w:rsid w:val="003B62CE"/>
    <w:rsid w:val="003B7287"/>
    <w:rsid w:val="003C1AD9"/>
    <w:rsid w:val="003C59CC"/>
    <w:rsid w:val="003D1421"/>
    <w:rsid w:val="003E2AE0"/>
    <w:rsid w:val="003E6639"/>
    <w:rsid w:val="003F1468"/>
    <w:rsid w:val="004238FD"/>
    <w:rsid w:val="0043045E"/>
    <w:rsid w:val="004574FD"/>
    <w:rsid w:val="00462F93"/>
    <w:rsid w:val="0046440F"/>
    <w:rsid w:val="00485C26"/>
    <w:rsid w:val="004A1D84"/>
    <w:rsid w:val="004A66E4"/>
    <w:rsid w:val="004C3250"/>
    <w:rsid w:val="00521C22"/>
    <w:rsid w:val="00523AA5"/>
    <w:rsid w:val="00530B6B"/>
    <w:rsid w:val="00545E16"/>
    <w:rsid w:val="00553E92"/>
    <w:rsid w:val="00560DAB"/>
    <w:rsid w:val="0057457B"/>
    <w:rsid w:val="00594A25"/>
    <w:rsid w:val="005A6EA4"/>
    <w:rsid w:val="005B023D"/>
    <w:rsid w:val="005C3D2D"/>
    <w:rsid w:val="005E4691"/>
    <w:rsid w:val="0062242B"/>
    <w:rsid w:val="00627BAF"/>
    <w:rsid w:val="0063615B"/>
    <w:rsid w:val="00651560"/>
    <w:rsid w:val="00671384"/>
    <w:rsid w:val="00674C8C"/>
    <w:rsid w:val="00675568"/>
    <w:rsid w:val="006778EA"/>
    <w:rsid w:val="00684621"/>
    <w:rsid w:val="006979D2"/>
    <w:rsid w:val="006B1806"/>
    <w:rsid w:val="006B2B2C"/>
    <w:rsid w:val="006C03DD"/>
    <w:rsid w:val="006D1BB8"/>
    <w:rsid w:val="006F234D"/>
    <w:rsid w:val="00713F86"/>
    <w:rsid w:val="00714339"/>
    <w:rsid w:val="00717BA1"/>
    <w:rsid w:val="00722DA2"/>
    <w:rsid w:val="00727889"/>
    <w:rsid w:val="007466B7"/>
    <w:rsid w:val="007475F6"/>
    <w:rsid w:val="00753EE0"/>
    <w:rsid w:val="007748A8"/>
    <w:rsid w:val="0078637A"/>
    <w:rsid w:val="00790116"/>
    <w:rsid w:val="007A159C"/>
    <w:rsid w:val="007C0994"/>
    <w:rsid w:val="007C19D5"/>
    <w:rsid w:val="007D3413"/>
    <w:rsid w:val="00804425"/>
    <w:rsid w:val="0081782A"/>
    <w:rsid w:val="00827B10"/>
    <w:rsid w:val="00831615"/>
    <w:rsid w:val="0084083C"/>
    <w:rsid w:val="00843699"/>
    <w:rsid w:val="008571E7"/>
    <w:rsid w:val="008813BC"/>
    <w:rsid w:val="00890DCE"/>
    <w:rsid w:val="008A4E19"/>
    <w:rsid w:val="008A4F87"/>
    <w:rsid w:val="008C1781"/>
    <w:rsid w:val="008F5ED6"/>
    <w:rsid w:val="00912D39"/>
    <w:rsid w:val="00917E97"/>
    <w:rsid w:val="00957EB2"/>
    <w:rsid w:val="009722D0"/>
    <w:rsid w:val="00972BDA"/>
    <w:rsid w:val="00972D49"/>
    <w:rsid w:val="00982882"/>
    <w:rsid w:val="009A2F7D"/>
    <w:rsid w:val="009A601D"/>
    <w:rsid w:val="009A79E6"/>
    <w:rsid w:val="009B797A"/>
    <w:rsid w:val="009C1C8A"/>
    <w:rsid w:val="009C7B45"/>
    <w:rsid w:val="009D1C30"/>
    <w:rsid w:val="00A049B9"/>
    <w:rsid w:val="00A11F10"/>
    <w:rsid w:val="00A132F4"/>
    <w:rsid w:val="00A17FDF"/>
    <w:rsid w:val="00A456BC"/>
    <w:rsid w:val="00A5533D"/>
    <w:rsid w:val="00A8125F"/>
    <w:rsid w:val="00A920E7"/>
    <w:rsid w:val="00A97885"/>
    <w:rsid w:val="00AA37B5"/>
    <w:rsid w:val="00AB78AB"/>
    <w:rsid w:val="00AD546D"/>
    <w:rsid w:val="00AE5C5B"/>
    <w:rsid w:val="00B6056C"/>
    <w:rsid w:val="00B60A39"/>
    <w:rsid w:val="00B65D5F"/>
    <w:rsid w:val="00B7144F"/>
    <w:rsid w:val="00B82BE8"/>
    <w:rsid w:val="00B8776C"/>
    <w:rsid w:val="00BB10F9"/>
    <w:rsid w:val="00BC0152"/>
    <w:rsid w:val="00BC4B78"/>
    <w:rsid w:val="00BD3FF2"/>
    <w:rsid w:val="00BD4BE0"/>
    <w:rsid w:val="00BE11ED"/>
    <w:rsid w:val="00BE3E3C"/>
    <w:rsid w:val="00C014B4"/>
    <w:rsid w:val="00C05C73"/>
    <w:rsid w:val="00C3097C"/>
    <w:rsid w:val="00C35C57"/>
    <w:rsid w:val="00C37CFA"/>
    <w:rsid w:val="00C4172E"/>
    <w:rsid w:val="00C50DDE"/>
    <w:rsid w:val="00C556FE"/>
    <w:rsid w:val="00C8194A"/>
    <w:rsid w:val="00C91FEF"/>
    <w:rsid w:val="00C9745F"/>
    <w:rsid w:val="00CA7432"/>
    <w:rsid w:val="00D036F1"/>
    <w:rsid w:val="00D03CFC"/>
    <w:rsid w:val="00D3136B"/>
    <w:rsid w:val="00D31D6D"/>
    <w:rsid w:val="00D325DF"/>
    <w:rsid w:val="00D77C68"/>
    <w:rsid w:val="00D917A9"/>
    <w:rsid w:val="00DA0907"/>
    <w:rsid w:val="00DA1020"/>
    <w:rsid w:val="00DB0408"/>
    <w:rsid w:val="00DE2DEE"/>
    <w:rsid w:val="00DF27B3"/>
    <w:rsid w:val="00E24500"/>
    <w:rsid w:val="00E636B7"/>
    <w:rsid w:val="00E73A00"/>
    <w:rsid w:val="00E812D9"/>
    <w:rsid w:val="00EA1B7F"/>
    <w:rsid w:val="00EB1F60"/>
    <w:rsid w:val="00EB4CA8"/>
    <w:rsid w:val="00EC4788"/>
    <w:rsid w:val="00EC7AFE"/>
    <w:rsid w:val="00EF4E73"/>
    <w:rsid w:val="00F065E1"/>
    <w:rsid w:val="00F226AD"/>
    <w:rsid w:val="00F237DD"/>
    <w:rsid w:val="00F2730E"/>
    <w:rsid w:val="00F54C99"/>
    <w:rsid w:val="00F601C9"/>
    <w:rsid w:val="00F72046"/>
    <w:rsid w:val="00F76B35"/>
    <w:rsid w:val="00F81598"/>
    <w:rsid w:val="00F81F72"/>
    <w:rsid w:val="00F91671"/>
    <w:rsid w:val="00FB264B"/>
    <w:rsid w:val="00FD080D"/>
    <w:rsid w:val="00FE0C32"/>
    <w:rsid w:val="00FF1C77"/>
    <w:rsid w:val="00FF6062"/>
    <w:rsid w:val="00FF6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9FCA91D"/>
  <w15:chartTrackingRefBased/>
  <w15:docId w15:val="{4DB9F3B5-F120-4247-A14C-A6BB7230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framePr w:hSpace="180" w:wrap="notBeside" w:vAnchor="text" w:hAnchor="margin" w:y="680"/>
      <w:jc w:val="center"/>
      <w:outlineLvl w:val="0"/>
    </w:pPr>
    <w:rPr>
      <w:b/>
      <w:bCs/>
    </w:rPr>
  </w:style>
  <w:style w:type="paragraph" w:styleId="Heading2">
    <w:name w:val="heading 2"/>
    <w:basedOn w:val="Normal"/>
    <w:next w:val="Normal"/>
    <w:qFormat/>
    <w:pPr>
      <w:keepNext/>
      <w:outlineLvl w:val="1"/>
    </w:pPr>
    <w:rPr>
      <w:rFonts w:ascii="Arial" w:hAnsi="Arial" w:cs="Arial"/>
      <w:b/>
      <w:bCs/>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qFormat/>
    <w:pPr>
      <w:keepNext/>
      <w:jc w:val="center"/>
      <w:outlineLvl w:val="3"/>
    </w:pPr>
    <w:rPr>
      <w:rFonts w:ascii="Arial" w:hAnsi="Arial"/>
      <w:b/>
      <w:sz w:val="18"/>
      <w:szCs w:val="18"/>
    </w:rPr>
  </w:style>
  <w:style w:type="paragraph" w:styleId="Heading5">
    <w:name w:val="heading 5"/>
    <w:basedOn w:val="Normal"/>
    <w:next w:val="Normal"/>
    <w:qFormat/>
    <w:pPr>
      <w:keepNext/>
      <w:tabs>
        <w:tab w:val="left" w:pos="3360"/>
      </w:tabs>
      <w:jc w:val="center"/>
      <w:outlineLvl w:val="4"/>
    </w:pPr>
    <w:rPr>
      <w:rFonts w:ascii="Arial" w:hAnsi="Arial" w:cs="Arial"/>
      <w:b/>
      <w:bCs/>
      <w:i/>
      <w:iCs/>
      <w:noProof/>
      <w:color w:val="FF0000"/>
      <w:lang w:val="en-US"/>
    </w:rPr>
  </w:style>
  <w:style w:type="paragraph" w:styleId="Heading6">
    <w:name w:val="heading 6"/>
    <w:basedOn w:val="Normal"/>
    <w:next w:val="Normal"/>
    <w:qFormat/>
    <w:pPr>
      <w:keepNext/>
      <w:outlineLvl w:val="5"/>
    </w:pPr>
    <w:rPr>
      <w:rFonts w:ascii="Arial" w:hAnsi="Arial" w:cs="Arial"/>
      <w:b/>
      <w:bCs/>
      <w:sz w:val="22"/>
    </w:rPr>
  </w:style>
  <w:style w:type="paragraph" w:styleId="Heading7">
    <w:name w:val="heading 7"/>
    <w:basedOn w:val="Normal"/>
    <w:next w:val="Normal"/>
    <w:qFormat/>
    <w:pPr>
      <w:keepNext/>
      <w:tabs>
        <w:tab w:val="left" w:pos="3360"/>
      </w:tabs>
      <w:jc w:val="center"/>
      <w:outlineLvl w:val="6"/>
    </w:pPr>
    <w:rPr>
      <w:rFonts w:ascii="Arial" w:hAnsi="Arial" w:cs="Arial"/>
      <w:b/>
      <w:bCs/>
      <w:sz w:val="20"/>
    </w:rPr>
  </w:style>
  <w:style w:type="paragraph" w:styleId="Heading8">
    <w:name w:val="heading 8"/>
    <w:basedOn w:val="Normal"/>
    <w:next w:val="Normal"/>
    <w:qFormat/>
    <w:pPr>
      <w:keepNext/>
      <w:tabs>
        <w:tab w:val="left" w:pos="3360"/>
      </w:tabs>
      <w:outlineLvl w:val="7"/>
    </w:pPr>
    <w:rPr>
      <w:rFonts w:ascii="Arial" w:hAnsi="Arial"/>
      <w:b/>
      <w:i/>
      <w:iCs/>
      <w:sz w:val="20"/>
    </w:rPr>
  </w:style>
  <w:style w:type="paragraph" w:styleId="Heading9">
    <w:name w:val="heading 9"/>
    <w:basedOn w:val="Normal"/>
    <w:next w:val="Normal"/>
    <w:qFormat/>
    <w:pPr>
      <w:keepNext/>
      <w:jc w:val="center"/>
      <w:outlineLvl w:val="8"/>
    </w:pPr>
    <w:rPr>
      <w:rFonts w:ascii="Arial" w:hAnsi="Arial" w:cs="Arial"/>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framePr w:hSpace="180" w:wrap="notBeside" w:vAnchor="text" w:hAnchor="margin" w:y="680"/>
      <w:jc w:val="center"/>
    </w:pPr>
    <w:rPr>
      <w:rFonts w:ascii="Arial" w:hAnsi="Arial" w:cs="Arial"/>
      <w:b/>
      <w:bCs/>
    </w:rPr>
  </w:style>
  <w:style w:type="paragraph" w:styleId="Caption">
    <w:name w:val="caption"/>
    <w:basedOn w:val="Normal"/>
    <w:next w:val="Normal"/>
    <w:qFormat/>
    <w:pPr>
      <w:ind w:left="-360"/>
    </w:pPr>
    <w:rPr>
      <w:rFonts w:ascii="Arial" w:hAnsi="Arial" w:cs="Arial"/>
      <w:b/>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pPr>
      <w:autoSpaceDE w:val="0"/>
      <w:autoSpaceDN w:val="0"/>
      <w:adjustRightInd w:val="0"/>
    </w:pPr>
    <w:rPr>
      <w:rFonts w:ascii="Arial" w:hAnsi="Arial" w:cs="Arial"/>
      <w:b/>
      <w:bCs/>
      <w:sz w:val="20"/>
      <w:szCs w:val="20"/>
      <w:lang w:val="en-US"/>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1102C2"/>
    <w:rPr>
      <w:rFonts w:ascii="Segoe UI" w:hAnsi="Segoe UI" w:cs="Segoe UI"/>
      <w:sz w:val="18"/>
      <w:szCs w:val="18"/>
    </w:rPr>
  </w:style>
  <w:style w:type="character" w:customStyle="1" w:styleId="BalloonTextChar">
    <w:name w:val="Balloon Text Char"/>
    <w:link w:val="BalloonText"/>
    <w:uiPriority w:val="99"/>
    <w:semiHidden/>
    <w:rsid w:val="001102C2"/>
    <w:rPr>
      <w:rFonts w:ascii="Segoe UI" w:hAnsi="Segoe UI" w:cs="Segoe UI"/>
      <w:sz w:val="18"/>
      <w:szCs w:val="18"/>
      <w:lang w:eastAsia="en-US"/>
    </w:rPr>
  </w:style>
  <w:style w:type="paragraph" w:customStyle="1" w:styleId="Default">
    <w:name w:val="Default"/>
    <w:rsid w:val="00F91671"/>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F91671"/>
    <w:rPr>
      <w:sz w:val="24"/>
      <w:szCs w:val="24"/>
      <w:lang w:eastAsia="en-US"/>
    </w:rPr>
  </w:style>
  <w:style w:type="character" w:customStyle="1" w:styleId="FooterChar">
    <w:name w:val="Footer Char"/>
    <w:basedOn w:val="DefaultParagraphFont"/>
    <w:link w:val="Footer"/>
    <w:uiPriority w:val="99"/>
    <w:rsid w:val="00F91671"/>
    <w:rPr>
      <w:sz w:val="24"/>
      <w:szCs w:val="24"/>
      <w:lang w:eastAsia="en-US"/>
    </w:rPr>
  </w:style>
  <w:style w:type="table" w:styleId="TableGrid">
    <w:name w:val="Table Grid"/>
    <w:basedOn w:val="TableNormal"/>
    <w:uiPriority w:val="39"/>
    <w:rsid w:val="00212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2B2C"/>
    <w:pPr>
      <w:ind w:left="720"/>
      <w:contextualSpacing/>
    </w:pPr>
  </w:style>
  <w:style w:type="character" w:styleId="PlaceholderText">
    <w:name w:val="Placeholder Text"/>
    <w:basedOn w:val="DefaultParagraphFont"/>
    <w:uiPriority w:val="99"/>
    <w:semiHidden/>
    <w:rsid w:val="000F2B3B"/>
    <w:rPr>
      <w:color w:val="808080"/>
    </w:rPr>
  </w:style>
  <w:style w:type="paragraph" w:styleId="NormalWeb">
    <w:name w:val="Normal (Web)"/>
    <w:basedOn w:val="Normal"/>
    <w:uiPriority w:val="99"/>
    <w:unhideWhenUsed/>
    <w:rsid w:val="00D325DF"/>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3.xml"/><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8.wmf"/><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wmf"/><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image" Target="media/image10.wmf"/><Relationship Id="rId30" Type="http://schemas.openxmlformats.org/officeDocument/2006/relationships/image" Target="media/image13.wmf"/><Relationship Id="rId35"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AE937DEA364B2D83504FF381A281F9"/>
        <w:category>
          <w:name w:val="General"/>
          <w:gallery w:val="placeholder"/>
        </w:category>
        <w:types>
          <w:type w:val="bbPlcHdr"/>
        </w:types>
        <w:behaviors>
          <w:behavior w:val="content"/>
        </w:behaviors>
        <w:guid w:val="{02AF2CEA-2599-404A-B52B-A25F630F5FF8}"/>
      </w:docPartPr>
      <w:docPartBody>
        <w:p w:rsidR="008C491C" w:rsidRDefault="005E4F5A">
          <w:r w:rsidRPr="00CA5C0E">
            <w:rPr>
              <w:rStyle w:val="PlaceholderText"/>
            </w:rPr>
            <w:t>[Document ID Value]</w:t>
          </w:r>
        </w:p>
      </w:docPartBody>
    </w:docPart>
    <w:docPart>
      <w:docPartPr>
        <w:name w:val="DAEB6CF61F5E456A99258563906EF28D"/>
        <w:category>
          <w:name w:val="General"/>
          <w:gallery w:val="placeholder"/>
        </w:category>
        <w:types>
          <w:type w:val="bbPlcHdr"/>
        </w:types>
        <w:behaviors>
          <w:behavior w:val="content"/>
        </w:behaviors>
        <w:guid w:val="{C9562894-571A-4120-B6BD-B02161480F73}"/>
      </w:docPartPr>
      <w:docPartBody>
        <w:p w:rsidR="008C491C" w:rsidRDefault="005E4F5A">
          <w:r w:rsidRPr="00CA5C0E">
            <w:rPr>
              <w:rStyle w:val="PlaceholderText"/>
            </w:rPr>
            <w:t>[Label]</w:t>
          </w:r>
        </w:p>
      </w:docPartBody>
    </w:docPart>
    <w:docPart>
      <w:docPartPr>
        <w:name w:val="5E2E519428BC49628DBAF5C41C2995BF"/>
        <w:category>
          <w:name w:val="General"/>
          <w:gallery w:val="placeholder"/>
        </w:category>
        <w:types>
          <w:type w:val="bbPlcHdr"/>
        </w:types>
        <w:behaviors>
          <w:behavior w:val="content"/>
        </w:behaviors>
        <w:guid w:val="{D51A133C-6118-4622-A8C6-7224CCE49244}"/>
      </w:docPartPr>
      <w:docPartBody>
        <w:p w:rsidR="008C491C" w:rsidRDefault="005E4F5A">
          <w:r w:rsidRPr="00CA5C0E">
            <w:rPr>
              <w:rStyle w:val="PlaceholderText"/>
            </w:rPr>
            <w:t>[Issued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5A"/>
    <w:rsid w:val="005E4F5A"/>
    <w:rsid w:val="008C4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5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9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78aeef59-b1de-4c80-94bd-2c934b7cb8a9">Template</Type_x0020_of_x0020_Document>
    <DLCPolicyLabelClientValue xmlns="e7226a65-358b-43d9-9861-d95f74c977ca">{_UIVersionString}</DLCPolicyLabelClientValue>
    <Issued_x0020_Date xmlns="78aeef59-b1de-4c80-94bd-2c934b7cb8a9">2019-07-04T23:00:00+00:00</Issued_x0020_Date>
    <Key_x0020_Doc_x003f_ xmlns="78aeef59-b1de-4c80-94bd-2c934b7cb8a9">true</Key_x0020_Doc_x003f_>
    <Document_x0020_Status xmlns="78aeef59-b1de-4c80-94bd-2c934b7cb8a9">Live</Document_x0020_Status>
    <Section xmlns="78aeef59-b1de-4c80-94bd-2c934b7cb8a9">Compliance</Section>
    <d6a8ddf32005450bb605f0845a9b5d64 xmlns="e7226a65-358b-43d9-9861-d95f74c977ca">
      <Terms xmlns="http://schemas.microsoft.com/office/infopath/2007/PartnerControls">
        <TermInfo xmlns="http://schemas.microsoft.com/office/infopath/2007/PartnerControls">
          <TermName xmlns="http://schemas.microsoft.com/office/infopath/2007/PartnerControls">Health ＆ Safety</TermName>
          <TermId xmlns="http://schemas.microsoft.com/office/infopath/2007/PartnerControls">f707a2ec-1898-4ded-a3d6-fb455a195808</TermId>
        </TermInfo>
      </Terms>
    </d6a8ddf32005450bb605f0845a9b5d64>
    <Issued_x0020_By_x0020__x0028_2_x0029_ xmlns="78aeef59-b1de-4c80-94bd-2c934b7cb8a9">
      <UserInfo>
        <DisplayName>George Millar</DisplayName>
        <AccountId>153</AccountId>
        <AccountType/>
      </UserInfo>
    </Issued_x0020_By_x0020__x0028_2_x0029_>
    <DLCPolicyLabelLock xmlns="e7226a65-358b-43d9-9861-d95f74c977ca" xsi:nil="true"/>
    <Internal_x0020_or_x0020_External_x0020_Document xmlns="78aeef59-b1de-4c80-94bd-2c934b7cb8a9">Internal</Internal_x0020_or_x0020_External_x0020_Document>
    <Section_x0020__x0028_Key_x0020_Doc_x0029_ xmlns="78aeef59-b1de-4c80-94bd-2c934b7cb8a9">Corporate Health and Safety</Section_x0020__x0028_Key_x0020_Doc_x0029_>
    <TaxCatchAll xmlns="78aeef59-b1de-4c80-94bd-2c934b7cb8a9">
      <Value>88</Value>
      <Value>59</Value>
      <Value>81</Value>
    </TaxCatchAll>
    <_dlc_DocId xmlns="78aeef59-b1de-4c80-94bd-2c934b7cb8a9">BMSD-1350204329-200</_dlc_DocId>
    <_dlc_DocIdUrl xmlns="78aeef59-b1de-4c80-94bd-2c934b7cb8a9">
      <Url>https://stirlingcounciluk.sharepoint.com/sites/bms-docs-temp/_layouts/15/DocIdRedir.aspx?ID=BMSD-1350204329-200</Url>
      <Description>BMSD-1350204329-200</Description>
    </_dlc_DocIdUrl>
    <DLCPolicyLabelValue xmlns="e7226a65-358b-43d9-9861-d95f74c977ca">10.0</DLCPolicyLabelValue>
    <SharedWithUsers xmlns="78aeef59-b1de-4c80-94bd-2c934b7cb8a9">
      <UserInfo>
        <DisplayName>Steuart Whitfield</DisplayName>
        <AccountId>907</AccountId>
        <AccountType/>
      </UserInfo>
      <UserInfo>
        <DisplayName>Angela Myles</DisplayName>
        <AccountId>471</AccountId>
        <AccountType/>
      </UserInfo>
      <UserInfo>
        <DisplayName>Julie Gallacher</DisplayName>
        <AccountId>464</AccountId>
        <AccountType/>
      </UserInfo>
      <UserInfo>
        <DisplayName>Scott Robertson</DisplayName>
        <AccountId>3517</AccountId>
        <AccountType/>
      </UserInfo>
    </SharedWithUsers>
    <ddf9fd10e1ff4db0839dd74aa963f115 xmlns="e7226a65-358b-43d9-9861-d95f74c977ca">
      <Terms xmlns="http://schemas.microsoft.com/office/infopath/2007/PartnerControls">
        <TermInfo xmlns="http://schemas.microsoft.com/office/infopath/2007/PartnerControls">
          <TermName xmlns="http://schemas.microsoft.com/office/infopath/2007/PartnerControls">All Council Services</TermName>
          <TermId xmlns="http://schemas.microsoft.com/office/infopath/2007/PartnerControls">9674071b-b722-48c1-9b51-da2bc3676006</TermId>
        </TermInfo>
      </Terms>
    </ddf9fd10e1ff4db0839dd74aa963f115>
    <aa2bb85196424e7bac73f8bad594b8d6 xmlns="e7226a65-358b-43d9-9861-d95f74c977ca">
      <Terms xmlns="http://schemas.microsoft.com/office/infopath/2007/PartnerControls">
        <TermInfo xmlns="http://schemas.microsoft.com/office/infopath/2007/PartnerControls">
          <TermName xmlns="http://schemas.microsoft.com/office/infopath/2007/PartnerControls">Form/Template</TermName>
          <TermId xmlns="http://schemas.microsoft.com/office/infopath/2007/PartnerControls">d76aee6f-1d5a-46dc-af18-153dccb4adb2</TermId>
        </TermInfo>
      </Terms>
    </aa2bb85196424e7bac73f8bad594b8d6>
    <NEW_x0020__x002d__x0020_Section xmlns="e7226a65-358b-43d9-9861-d95f74c977ca">Risk Assessment</NEW_x0020__x002d__x0020_Section>
    <Create_x0020_a_x0020_Static_x0020_Link xmlns="e7226a65-358b-43d9-9861-d95f74c977ca">
      <Url xsi:nil="true"/>
      <Description xsi:nil="true"/>
    </Create_x0020_a_x0020_Static_x0020_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DAE213A97F84D95D7F6FC7213DC7A" ma:contentTypeVersion="54" ma:contentTypeDescription="Create a new document." ma:contentTypeScope="" ma:versionID="a7b06d2daabb8bf0abedb6a3eabf7aa5">
  <xsd:schema xmlns:xsd="http://www.w3.org/2001/XMLSchema" xmlns:xs="http://www.w3.org/2001/XMLSchema" xmlns:p="http://schemas.microsoft.com/office/2006/metadata/properties" xmlns:ns1="78aeef59-b1de-4c80-94bd-2c934b7cb8a9" xmlns:ns2="http://schemas.microsoft.com/sharepoint/v3" xmlns:ns3="e7226a65-358b-43d9-9861-d95f74c977ca" targetNamespace="http://schemas.microsoft.com/office/2006/metadata/properties" ma:root="true" ma:fieldsID="bee86391d2b5a93726d45df10ac5d116" ns1:_="" ns2:_="" ns3:_="">
    <xsd:import namespace="78aeef59-b1de-4c80-94bd-2c934b7cb8a9"/>
    <xsd:import namespace="http://schemas.microsoft.com/sharepoint/v3"/>
    <xsd:import namespace="e7226a65-358b-43d9-9861-d95f74c977ca"/>
    <xsd:element name="properties">
      <xsd:complexType>
        <xsd:sequence>
          <xsd:element name="documentManagement">
            <xsd:complexType>
              <xsd:all>
                <xsd:element ref="ns1:Document_x0020_Status" minOccurs="0"/>
                <xsd:element ref="ns1:Internal_x0020_or_x0020_External_x0020_Document" minOccurs="0"/>
                <xsd:element ref="ns1:Issued_x0020_Date"/>
                <xsd:element ref="ns1:Issued_x0020_By_x0020__x0028_2_x0029_"/>
                <xsd:element ref="ns1:Key_x0020_Doc_x003f_" minOccurs="0"/>
                <xsd:element ref="ns3:NEW_x0020__x002d__x0020_Section"/>
                <xsd:element ref="ns1:Section_x0020__x0028_Key_x0020_Doc_x0029_" minOccurs="0"/>
                <xsd:element ref="ns1:Section" minOccurs="0"/>
                <xsd:element ref="ns1:_dlc_DocIdUrl" minOccurs="0"/>
                <xsd:element ref="ns1:Type_x0020_of_x0020_Document" minOccurs="0"/>
                <xsd:element ref="ns2:_dlc_Exempt" minOccurs="0"/>
                <xsd:element ref="ns3:DLCPolicyLabelValue" minOccurs="0"/>
                <xsd:element ref="ns3:DLCPolicyLabelClientValue" minOccurs="0"/>
                <xsd:element ref="ns3:DLCPolicyLabelLock" minOccurs="0"/>
                <xsd:element ref="ns3:d6a8ddf32005450bb605f0845a9b5d64" minOccurs="0"/>
                <xsd:element ref="ns1:TaxCatchAll" minOccurs="0"/>
                <xsd:element ref="ns1:SharedWithUsers" minOccurs="0"/>
                <xsd:element ref="ns1:SharedWithDetails" minOccurs="0"/>
                <xsd:element ref="ns3:MediaServiceMetadata" minOccurs="0"/>
                <xsd:element ref="ns3:MediaServiceFastMetadata" minOccurs="0"/>
                <xsd:element ref="ns1:_dlc_DocIdPersistId" minOccurs="0"/>
                <xsd:element ref="ns3:ddf9fd10e1ff4db0839dd74aa963f115" minOccurs="0"/>
                <xsd:element ref="ns3:aa2bb85196424e7bac73f8bad594b8d6" minOccurs="0"/>
                <xsd:element ref="ns1:_dlc_DocId" minOccurs="0"/>
                <xsd:element ref="ns3:Create_x0020_a_x0020_Static_x0020_Link"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eef59-b1de-4c80-94bd-2c934b7cb8a9" elementFormDefault="qualified">
    <xsd:import namespace="http://schemas.microsoft.com/office/2006/documentManagement/types"/>
    <xsd:import namespace="http://schemas.microsoft.com/office/infopath/2007/PartnerControls"/>
    <xsd:element name="Document_x0020_Status" ma:index="0" nillable="true" ma:displayName="Document Status" ma:default="Live" ma:format="Dropdown" ma:indexed="true" ma:internalName="Document_x0020_Status">
      <xsd:simpleType>
        <xsd:restriction base="dms:Choice">
          <xsd:enumeration value="Live"/>
          <xsd:enumeration value="Obsolete"/>
        </xsd:restriction>
      </xsd:simpleType>
    </xsd:element>
    <xsd:element name="Internal_x0020_or_x0020_External_x0020_Document" ma:index="1" nillable="true" ma:displayName="Internal or External Document" ma:default="Internal" ma:format="Dropdown" ma:internalName="Internal_x0020_or_x0020_External_x0020_Document">
      <xsd:simpleType>
        <xsd:restriction base="dms:Choice">
          <xsd:enumeration value="Internal"/>
          <xsd:enumeration value="External"/>
        </xsd:restriction>
      </xsd:simpleType>
    </xsd:element>
    <xsd:element name="Issued_x0020_Date" ma:index="3" ma:displayName="Issued Date" ma:default="[today]" ma:format="DateOnly" ma:internalName="Issued_x0020_Date">
      <xsd:simpleType>
        <xsd:restriction base="dms:DateTime"/>
      </xsd:simpleType>
    </xsd:element>
    <xsd:element name="Issued_x0020_By_x0020__x0028_2_x0029_" ma:index="4" ma:displayName="Issued By (2)" ma:indexed="true" ma:list="UserInfo" ma:SharePointGroup="0" ma:internalName="Issued_x0020_By_x0020__x0028_2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ey_x0020_Doc_x003f_" ma:index="5" nillable="true" ma:displayName="Key Doc?" ma:default="0" ma:internalName="Key_x0020_Doc_x003F_">
      <xsd:simpleType>
        <xsd:restriction base="dms:Boolean"/>
      </xsd:simpleType>
    </xsd:element>
    <xsd:element name="Section_x0020__x0028_Key_x0020_Doc_x0029_" ma:index="9" nillable="true" ma:displayName="Section (Key Doc)" ma:hidden="true" ma:indexed="true" ma:internalName="Section_x0020__x0028_Key_x0020_Doc_x0029_" ma:readOnly="false">
      <xsd:simpleType>
        <xsd:restriction base="dms:Text">
          <xsd:maxLength value="255"/>
        </xsd:restriction>
      </xsd:simpleType>
    </xsd:element>
    <xsd:element name="Section" ma:index="13" nillable="true" ma:displayName="Section (old)" ma:hidden="true" ma:internalName="Section" ma:readOnly="false">
      <xsd:simpleType>
        <xsd:restriction base="dms:Text">
          <xsd:maxLength value="255"/>
        </xsd:restriction>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ype_x0020_of_x0020_Document" ma:index="15" nillable="true" ma:displayName="Type of Document (old)" ma:hidden="true" ma:internalName="Type_x0020_of_x0020_Document" ma:readOnly="false">
      <xsd:simpleType>
        <xsd:restriction base="dms:Text">
          <xsd:maxLength value="255"/>
        </xsd:restriction>
      </xsd:simpleType>
    </xsd:element>
    <xsd:element name="TaxCatchAll" ma:index="25" nillable="true" ma:displayName="Taxonomy Catch All Column" ma:description="" ma:hidden="true" ma:list="{c4867f15-0fb6-4c91-97bf-34d096d95e21}" ma:internalName="TaxCatchAll" ma:showField="CatchAllData" ma:web="78aeef59-b1de-4c80-94bd-2c934b7cb8a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_dlc_DocIdPersistId" ma:index="30" nillable="true" ma:displayName="Persist ID" ma:description="Keep ID on add." ma:hidden="true" ma:internalName="_dlc_DocIdPersistId" ma:readOnly="true">
      <xsd:simpleType>
        <xsd:restriction base="dms:Boolean"/>
      </xsd:simpleType>
    </xsd:element>
    <xsd:element name="_dlc_DocId" ma:index="3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26a65-358b-43d9-9861-d95f74c977ca" elementFormDefault="qualified">
    <xsd:import namespace="http://schemas.microsoft.com/office/2006/documentManagement/types"/>
    <xsd:import namespace="http://schemas.microsoft.com/office/infopath/2007/PartnerControls"/>
    <xsd:element name="NEW_x0020__x002d__x0020_Section" ma:index="8" ma:displayName="Section" ma:indexed="true" ma:internalName="NEW_x0020__x002d__x0020_Section">
      <xsd:simpleType>
        <xsd:restriction base="dms:Text">
          <xsd:maxLength value="255"/>
        </xsd:restriction>
      </xsd:simpleType>
    </xsd:element>
    <xsd:element name="DLCPolicyLabelValue" ma:index="2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6a8ddf32005450bb605f0845a9b5d64" ma:index="24" ma:taxonomy="true" ma:internalName="d6a8ddf32005450bb605f0845a9b5d64" ma:taxonomyFieldName="Service_x0020__x0028_2_x0029_" ma:displayName="Service" ma:indexed="true" ma:default="" ma:fieldId="{d6a8ddf3-2005-450b-b605-f0845a9b5d64}" ma:sspId="f86d5b42-a067-4a47-bfbe-859ee19b1672" ma:termSetId="ac6a7521-d644-4d58-b7c1-adbb32159686" ma:anchorId="00000000-0000-0000-0000-000000000000" ma:open="false" ma:isKeyword="false">
      <xsd:complexType>
        <xsd:sequence>
          <xsd:element ref="pc:Terms" minOccurs="0" maxOccurs="1"/>
        </xsd:sequence>
      </xsd:complex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ddf9fd10e1ff4db0839dd74aa963f115" ma:index="31" nillable="true" ma:taxonomy="true" ma:internalName="ddf9fd10e1ff4db0839dd74aa963f115" ma:taxonomyFieldName="Services_x0020_Shared_x0020_With" ma:displayName="Services Shared With" ma:readOnly="false" ma:default="" ma:fieldId="{ddf9fd10-e1ff-4db0-839d-d74aa963f115}" ma:taxonomyMulti="true" ma:sspId="f86d5b42-a067-4a47-bfbe-859ee19b1672" ma:termSetId="ac6a7521-d644-4d58-b7c1-adbb32159686" ma:anchorId="00000000-0000-0000-0000-000000000000" ma:open="false" ma:isKeyword="false">
      <xsd:complexType>
        <xsd:sequence>
          <xsd:element ref="pc:Terms" minOccurs="0" maxOccurs="1"/>
        </xsd:sequence>
      </xsd:complexType>
    </xsd:element>
    <xsd:element name="aa2bb85196424e7bac73f8bad594b8d6" ma:index="33" ma:taxonomy="true" ma:internalName="aa2bb85196424e7bac73f8bad594b8d6" ma:taxonomyFieldName="New_x0020__x002d__x0020_Type_x0020_of_x0020_Document" ma:displayName="Type of Document" ma:indexed="true" ma:default="" ma:fieldId="{aa2bb851-9642-4e7b-ac73-f8bad594b8d6}" ma:sspId="f86d5b42-a067-4a47-bfbe-859ee19b1672" ma:termSetId="b75bda49-fb10-4374-9758-eec95115d6f6" ma:anchorId="00000000-0000-0000-0000-000000000000" ma:open="false" ma:isKeyword="false">
      <xsd:complexType>
        <xsd:sequence>
          <xsd:element ref="pc:Terms" minOccurs="0" maxOccurs="1"/>
        </xsd:sequence>
      </xsd:complexType>
    </xsd:element>
    <xsd:element name="Create_x0020_a_x0020_Static_x0020_Link" ma:index="35" nillable="true" ma:displayName="Create a Static Link" ma:hidden="true" ma:internalName="Create_x0020_a_x0020_Static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Document</p:Name>
  <p:Description/>
  <p:Statement/>
  <p:PolicyItems>
    <p:PolicyItem featureId="Microsoft.Office.RecordsManagement.PolicyFeatures.PolicyLabel" staticId="0x01010069CDAE213A97F84D95D7F6FC7213DC7A|801092262" UniqueId="caa3214a-7710-459f-ad3b-7bb5d46c6ae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 featureId="Microsoft.Office.RecordsManagement.PolicyFeatures.PolicyAudit" staticId="0x01010069CDAE213A97F84D95D7F6FC7213DC7A|1757814118" UniqueId="fa2c1718-540d-4a4e-98b4-3c8a997af329">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71E8-3A6D-43F9-8AEE-97D7DF345A30}">
  <ds:schemaRefs>
    <ds:schemaRef ds:uri="http://schemas.microsoft.com/office/2006/documentManagement/types"/>
    <ds:schemaRef ds:uri="http://purl.org/dc/terms/"/>
    <ds:schemaRef ds:uri="http://purl.org/dc/dcmitype/"/>
    <ds:schemaRef ds:uri="http://schemas.microsoft.com/office/infopath/2007/PartnerControls"/>
    <ds:schemaRef ds:uri="e7226a65-358b-43d9-9861-d95f74c977ca"/>
    <ds:schemaRef ds:uri="http://schemas.openxmlformats.org/package/2006/metadata/core-properties"/>
    <ds:schemaRef ds:uri="http://purl.org/dc/elements/1.1/"/>
    <ds:schemaRef ds:uri="http://schemas.microsoft.com/office/2006/metadata/properties"/>
    <ds:schemaRef ds:uri="http://schemas.microsoft.com/sharepoint/v3"/>
    <ds:schemaRef ds:uri="78aeef59-b1de-4c80-94bd-2c934b7cb8a9"/>
    <ds:schemaRef ds:uri="http://www.w3.org/XML/1998/namespace"/>
  </ds:schemaRefs>
</ds:datastoreItem>
</file>

<file path=customXml/itemProps2.xml><?xml version="1.0" encoding="utf-8"?>
<ds:datastoreItem xmlns:ds="http://schemas.openxmlformats.org/officeDocument/2006/customXml" ds:itemID="{E2E0C4BB-5027-4796-AC1B-2F896389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eef59-b1de-4c80-94bd-2c934b7cb8a9"/>
    <ds:schemaRef ds:uri="http://schemas.microsoft.com/sharepoint/v3"/>
    <ds:schemaRef ds:uri="e7226a65-358b-43d9-9861-d95f74c97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FC5EC-4883-4F4C-8885-1139DCA8A8DF}">
  <ds:schemaRefs>
    <ds:schemaRef ds:uri="http://schemas.microsoft.com/sharepoint/events"/>
  </ds:schemaRefs>
</ds:datastoreItem>
</file>

<file path=customXml/itemProps4.xml><?xml version="1.0" encoding="utf-8"?>
<ds:datastoreItem xmlns:ds="http://schemas.openxmlformats.org/officeDocument/2006/customXml" ds:itemID="{0451F104-77F7-488F-B402-3A6DDD8232C3}">
  <ds:schemaRefs>
    <ds:schemaRef ds:uri="office.server.policy"/>
  </ds:schemaRefs>
</ds:datastoreItem>
</file>

<file path=customXml/itemProps5.xml><?xml version="1.0" encoding="utf-8"?>
<ds:datastoreItem xmlns:ds="http://schemas.openxmlformats.org/officeDocument/2006/customXml" ds:itemID="{5F60FC59-2D85-4BA6-B42F-2D9D46EBE6BB}">
  <ds:schemaRefs>
    <ds:schemaRef ds:uri="http://schemas.microsoft.com/sharepoint/v3/contenttype/forms"/>
  </ds:schemaRefs>
</ds:datastoreItem>
</file>

<file path=customXml/itemProps6.xml><?xml version="1.0" encoding="utf-8"?>
<ds:datastoreItem xmlns:ds="http://schemas.openxmlformats.org/officeDocument/2006/customXml" ds:itemID="{C9681E21-F449-4409-B8E7-3C39DFFD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1166</Words>
  <Characters>6650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Risk Assessment (inc SWM and PPE) Template</vt:lpstr>
    </vt:vector>
  </TitlesOfParts>
  <Company>Stirling Council</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(inc SWM and PPE) Template</dc:title>
  <dc:subject/>
  <dc:creator>Grant Farquharson</dc:creator>
  <cp:keywords/>
  <dc:description/>
  <cp:lastModifiedBy>John Ewing</cp:lastModifiedBy>
  <cp:revision>2</cp:revision>
  <cp:lastPrinted>2015-08-13T15:42:00Z</cp:lastPrinted>
  <dcterms:created xsi:type="dcterms:W3CDTF">2020-05-11T10:02:00Z</dcterms:created>
  <dcterms:modified xsi:type="dcterms:W3CDTF">2020-05-11T10:02:00Z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0x01010069CDAE213A97F84D95D7F6FC7213DC7A</vt:lpwstr>
  </property>
  <property fmtid="{D5CDD505-2E9C-101B-9397-08002B2CF9AE}" pid="3" name="Service (2)">
    <vt:lpwstr>88;#Health ＆ Safety|f707a2ec-1898-4ded-a3d6-fb455a195808</vt:lpwstr>
  </property>
  <property fmtid="{D5CDD505-2E9C-101B-9397-08002B2CF9AE}" pid="4" name="_dlc_DocIdItemGuid">
    <vt:lpwstr>32cb98c4-7c69-43b5-b5bd-c3ace8d3bdff</vt:lpwstr>
  </property>
  <property fmtid="{D5CDD505-2E9C-101B-9397-08002B2CF9AE}" pid="5" name="Services Shared With">
    <vt:lpwstr>59;#All Council Services|9674071b-b722-48c1-9b51-da2bc3676006</vt:lpwstr>
  </property>
  <property fmtid="{D5CDD505-2E9C-101B-9397-08002B2CF9AE}" pid="6" name="New - Type of Document">
    <vt:lpwstr>81;#Form/Template|d76aee6f-1d5a-46dc-af18-153dccb4adb2</vt:lpwstr>
  </property>
  <property fmtid="{D5CDD505-2E9C-101B-9397-08002B2CF9AE}" pid="7" name="Document Review Flow">
    <vt:lpwstr>, </vt:lpwstr>
  </property>
  <property fmtid="{D5CDD505-2E9C-101B-9397-08002B2CF9AE}" pid="8" name="Review Period (days)">
    <vt:r8>365</vt:r8>
  </property>
  <property fmtid="{D5CDD505-2E9C-101B-9397-08002B2CF9AE}" pid="9" name="Doc. Ref No.">
    <vt:lpwstr>0005 LI BMS</vt:lpwstr>
  </property>
</Properties>
</file>